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B7028" w14:textId="77777777" w:rsidR="00DD2574" w:rsidRPr="00A60606" w:rsidRDefault="00DD2574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  <w:r w:rsidRPr="00A60606">
        <w:rPr>
          <w:rFonts w:ascii="Times New Roman" w:hAnsi="Times New Roman" w:cs="Times New Roman"/>
          <w:sz w:val="24"/>
        </w:rPr>
        <w:t>Управление образования администрации</w:t>
      </w:r>
    </w:p>
    <w:p w14:paraId="31DA9C87" w14:textId="77777777" w:rsidR="00DD2574" w:rsidRPr="00A60606" w:rsidRDefault="00DD2574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  <w:r w:rsidRPr="00A60606">
        <w:rPr>
          <w:rFonts w:ascii="Times New Roman" w:hAnsi="Times New Roman" w:cs="Times New Roman"/>
          <w:sz w:val="24"/>
        </w:rPr>
        <w:t>Чернушинского городского округа</w:t>
      </w:r>
    </w:p>
    <w:p w14:paraId="2AB3B366" w14:textId="77777777" w:rsidR="00DD2574" w:rsidRPr="00A60606" w:rsidRDefault="00DD2574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  <w:r w:rsidRPr="00A60606">
        <w:rPr>
          <w:rFonts w:ascii="Times New Roman" w:hAnsi="Times New Roman" w:cs="Times New Roman"/>
          <w:sz w:val="24"/>
        </w:rPr>
        <w:t>МБОУ «Средняя общеобразовательная школа</w:t>
      </w:r>
      <w:r>
        <w:rPr>
          <w:rFonts w:ascii="Times New Roman" w:hAnsi="Times New Roman" w:cs="Times New Roman"/>
          <w:sz w:val="24"/>
        </w:rPr>
        <w:t xml:space="preserve"> №5</w:t>
      </w:r>
      <w:r w:rsidRPr="00A60606">
        <w:rPr>
          <w:rFonts w:ascii="Times New Roman" w:hAnsi="Times New Roman" w:cs="Times New Roman"/>
          <w:sz w:val="24"/>
        </w:rPr>
        <w:t>»</w:t>
      </w:r>
    </w:p>
    <w:p w14:paraId="4AF6070D" w14:textId="77777777" w:rsidR="00DD2574" w:rsidRDefault="00DD2574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  <w:r w:rsidRPr="00A60606">
        <w:rPr>
          <w:rFonts w:ascii="Times New Roman" w:hAnsi="Times New Roman" w:cs="Times New Roman"/>
          <w:sz w:val="24"/>
        </w:rPr>
        <w:t>г.Чернушка Пермского края</w:t>
      </w:r>
    </w:p>
    <w:p w14:paraId="5B796400" w14:textId="77777777" w:rsidR="005A404E" w:rsidRDefault="005A404E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AFE2B84" w14:textId="77777777" w:rsidR="005A404E" w:rsidRDefault="005A404E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3D846C9" w14:textId="77777777" w:rsidR="00DD2574" w:rsidRDefault="00DD2574" w:rsidP="00DD2574">
      <w:pPr>
        <w:spacing w:before="72"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04AF85B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7269D98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787E3A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8F3EC8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682B9C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5DFF47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170729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7A647F" w14:textId="77777777" w:rsidR="00DD2574" w:rsidRPr="00DD2574" w:rsidRDefault="00DD2574" w:rsidP="00DD2574">
      <w:pPr>
        <w:pStyle w:val="2"/>
        <w:spacing w:before="72"/>
        <w:jc w:val="center"/>
        <w:rPr>
          <w:rFonts w:ascii="Times New Roman" w:hAnsi="Times New Roman" w:cs="Times New Roman"/>
          <w:sz w:val="72"/>
          <w:szCs w:val="72"/>
        </w:rPr>
      </w:pPr>
      <w:r w:rsidRPr="00DD2574">
        <w:rPr>
          <w:rFonts w:ascii="Times New Roman" w:hAnsi="Times New Roman" w:cs="Times New Roman"/>
          <w:sz w:val="72"/>
          <w:szCs w:val="72"/>
        </w:rPr>
        <w:t xml:space="preserve">ПРОГРАММА РАЗВИТИЯ </w:t>
      </w:r>
    </w:p>
    <w:p w14:paraId="626E233E" w14:textId="77777777" w:rsidR="00DD2574" w:rsidRPr="00DD2574" w:rsidRDefault="00DD2574" w:rsidP="00DD2574">
      <w:pPr>
        <w:ind w:left="556" w:right="566" w:hanging="2"/>
        <w:jc w:val="center"/>
        <w:rPr>
          <w:rFonts w:ascii="Times New Roman" w:hAnsi="Times New Roman" w:cs="Times New Roman"/>
          <w:sz w:val="36"/>
        </w:rPr>
      </w:pPr>
      <w:r w:rsidRPr="00DD2574">
        <w:rPr>
          <w:rFonts w:ascii="Times New Roman" w:hAnsi="Times New Roman" w:cs="Times New Roman"/>
          <w:sz w:val="36"/>
        </w:rPr>
        <w:t xml:space="preserve">муниципального бюджетного общеобразовательного учреждения </w:t>
      </w:r>
    </w:p>
    <w:p w14:paraId="364AE9D3" w14:textId="77777777" w:rsidR="00DD2574" w:rsidRPr="00DD2574" w:rsidRDefault="00DD2574" w:rsidP="00DD2574">
      <w:pPr>
        <w:ind w:left="556" w:right="566" w:hanging="2"/>
        <w:jc w:val="center"/>
        <w:rPr>
          <w:rFonts w:ascii="Times New Roman" w:hAnsi="Times New Roman" w:cs="Times New Roman"/>
          <w:sz w:val="36"/>
        </w:rPr>
      </w:pPr>
      <w:r w:rsidRPr="00DD2574">
        <w:rPr>
          <w:rFonts w:ascii="Times New Roman" w:hAnsi="Times New Roman" w:cs="Times New Roman"/>
          <w:sz w:val="36"/>
        </w:rPr>
        <w:t>"Средняя общеобразовательная школа №5" г.Чернушка Пермского края</w:t>
      </w:r>
    </w:p>
    <w:p w14:paraId="72F9177F" w14:textId="4EF25D43" w:rsidR="00DD2574" w:rsidRPr="00DD2574" w:rsidRDefault="00DD2574" w:rsidP="00DD2574">
      <w:pPr>
        <w:spacing w:before="2" w:line="413" w:lineRule="exact"/>
        <w:ind w:left="428" w:right="345"/>
        <w:jc w:val="center"/>
        <w:rPr>
          <w:rFonts w:ascii="Times New Roman" w:hAnsi="Times New Roman" w:cs="Times New Roman"/>
          <w:b/>
          <w:sz w:val="36"/>
        </w:rPr>
      </w:pPr>
      <w:r w:rsidRPr="00DD2574">
        <w:rPr>
          <w:rFonts w:ascii="Times New Roman" w:hAnsi="Times New Roman" w:cs="Times New Roman"/>
          <w:b/>
          <w:sz w:val="36"/>
        </w:rPr>
        <w:t>на 202</w:t>
      </w:r>
      <w:r w:rsidR="0036790F">
        <w:rPr>
          <w:rFonts w:ascii="Times New Roman" w:hAnsi="Times New Roman" w:cs="Times New Roman"/>
          <w:b/>
          <w:sz w:val="36"/>
        </w:rPr>
        <w:t>4</w:t>
      </w:r>
      <w:r w:rsidRPr="00DD2574">
        <w:rPr>
          <w:rFonts w:ascii="Times New Roman" w:hAnsi="Times New Roman" w:cs="Times New Roman"/>
          <w:b/>
          <w:sz w:val="36"/>
        </w:rPr>
        <w:t xml:space="preserve"> - 202</w:t>
      </w:r>
      <w:r w:rsidR="0036790F">
        <w:rPr>
          <w:rFonts w:ascii="Times New Roman" w:hAnsi="Times New Roman" w:cs="Times New Roman"/>
          <w:b/>
          <w:sz w:val="36"/>
        </w:rPr>
        <w:t>9</w:t>
      </w:r>
      <w:r w:rsidRPr="00DD2574">
        <w:rPr>
          <w:rFonts w:ascii="Times New Roman" w:hAnsi="Times New Roman" w:cs="Times New Roman"/>
          <w:b/>
          <w:sz w:val="36"/>
        </w:rPr>
        <w:t xml:space="preserve"> годы</w:t>
      </w:r>
    </w:p>
    <w:p w14:paraId="590746CA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33A3B4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31BEE94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9C9AD4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EC828B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F58EBEF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5FF6B5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9885126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D9DFF04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4CF8A0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EAC023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270527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FD60D6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78F05F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AA53B0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596558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991DC13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B4AF72" w14:textId="77777777" w:rsidR="00C127E0" w:rsidRDefault="00C127E0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8D9A00F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DE3E44" w14:textId="77777777" w:rsidR="00DD2574" w:rsidRDefault="00DD2574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07ADFD" w14:textId="77777777" w:rsidR="001825B2" w:rsidRPr="0052039A" w:rsidRDefault="0012722C" w:rsidP="00D844C3">
      <w:pPr>
        <w:pStyle w:val="a3"/>
        <w:widowControl w:val="0"/>
        <w:numPr>
          <w:ilvl w:val="1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39A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52039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2039A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7DAAA357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D844C3" w14:paraId="57BD26F4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49381E" w14:textId="77777777" w:rsidR="001825B2" w:rsidRPr="00D844C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AA5F3" w14:textId="77777777" w:rsidR="001825B2" w:rsidRPr="00D844C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D844C3" w14:paraId="1EC17EDE" w14:textId="77777777" w:rsidTr="002F10CD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C4A04" w14:textId="77777777" w:rsidR="001825B2" w:rsidRPr="00D844C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03A18" w14:textId="77777777" w:rsidR="001825B2" w:rsidRPr="00D844C3" w:rsidRDefault="000B698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</w:t>
            </w:r>
            <w:r w:rsidR="00DD0517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Школа)</w:t>
            </w:r>
          </w:p>
        </w:tc>
      </w:tr>
      <w:tr w:rsidR="002F10CD" w:rsidRPr="00D844C3" w14:paraId="02510B6E" w14:textId="77777777" w:rsidTr="002F10CD">
        <w:trPr>
          <w:trHeight w:val="20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2CBD74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CC476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Федеральный закон «Об образовании в Российской Федерации» от 29.12.2012 № 273-ФЗ.</w:t>
            </w:r>
          </w:p>
          <w:p w14:paraId="1AB9BAFD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14:paraId="62472EC9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14:paraId="5FDABBAB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Концепция общенациональной системы выявления и развития молодых талантов, утвержденная Президентом РФ 03.04.2012 № Пр-827.</w:t>
            </w:r>
          </w:p>
          <w:p w14:paraId="655E897A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14:paraId="76CCFEE9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14:paraId="315C1892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14:paraId="3527707B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14:paraId="4512F78C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Приказ Минпросвещения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14:paraId="03AFA009" w14:textId="77777777" w:rsidR="002F10CD" w:rsidRPr="00D844C3" w:rsidRDefault="002F10CD" w:rsidP="00CD7F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Приказ Минпросвещения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14:paraId="039B3B83" w14:textId="77777777" w:rsidR="00F72900" w:rsidRPr="00D844C3" w:rsidRDefault="002F10CD" w:rsidP="00F7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844C3">
              <w:rPr>
                <w:sz w:val="24"/>
                <w:szCs w:val="24"/>
              </w:rPr>
              <w:t>.</w:t>
            </w:r>
            <w:r w:rsidR="00F72900" w:rsidRPr="00D844C3">
              <w:rPr>
                <w:sz w:val="24"/>
                <w:szCs w:val="24"/>
              </w:rPr>
              <w:t xml:space="preserve"> </w:t>
            </w:r>
            <w:r w:rsidR="00F72900" w:rsidRPr="00D844C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</w:t>
            </w:r>
          </w:p>
          <w:p w14:paraId="7546B394" w14:textId="77777777" w:rsidR="00F72900" w:rsidRPr="00D844C3" w:rsidRDefault="00F72900" w:rsidP="00F7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12. Приказ Министерства просвещения Российской Федерации от 18.05.2023 № 370 “Об утверждении федеральной образовательной программы основного общего образования”</w:t>
            </w:r>
          </w:p>
          <w:p w14:paraId="34642E4D" w14:textId="77777777" w:rsidR="002F10CD" w:rsidRPr="00D844C3" w:rsidRDefault="00F72900" w:rsidP="00F72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F10CD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</w:t>
            </w:r>
          </w:p>
        </w:tc>
      </w:tr>
      <w:tr w:rsidR="002F10CD" w:rsidRPr="00D844C3" w14:paraId="4B212CBC" w14:textId="77777777" w:rsidTr="002F10CD">
        <w:trPr>
          <w:trHeight w:val="20"/>
        </w:trPr>
        <w:tc>
          <w:tcPr>
            <w:tcW w:w="16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02B10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0F62F" w14:textId="77777777" w:rsidR="002F10CD" w:rsidRPr="00D844C3" w:rsidRDefault="00213CD3" w:rsidP="000610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позитивной динамики развития Школы как открытой инновационной образовательной системы, обладающей высокой конкурентоспособностью, ориентированной на качественную подготовку выпускника, адаптированного к современному социуму</w:t>
            </w:r>
          </w:p>
        </w:tc>
      </w:tr>
      <w:tr w:rsidR="002F10CD" w:rsidRPr="00D844C3" w14:paraId="74048386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BE02F6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468F6" w14:textId="77777777" w:rsidR="004462DB" w:rsidRPr="00D844C3" w:rsidRDefault="00213CD3" w:rsidP="00407AD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 xml:space="preserve">Проанализировать результаты самодиагностики школы с целью 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проектирования</w:t>
            </w:r>
            <w:r w:rsidRPr="00D844C3">
              <w:rPr>
                <w:spacing w:val="-3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условий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перехода</w:t>
            </w:r>
            <w:r w:rsidRPr="00D844C3">
              <w:rPr>
                <w:spacing w:val="-57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 xml:space="preserve"> на следующий уровень соответствия модели «Школа</w:t>
            </w:r>
            <w:r w:rsidRPr="00D844C3">
              <w:rPr>
                <w:spacing w:val="1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Минпросвещения</w:t>
            </w:r>
            <w:r w:rsidRPr="00D844C3">
              <w:rPr>
                <w:spacing w:val="-3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России» с учетом магистральных направлений развития</w:t>
            </w:r>
            <w:r w:rsidR="004462DB" w:rsidRPr="00D844C3">
              <w:rPr>
                <w:sz w:val="24"/>
                <w:szCs w:val="24"/>
              </w:rPr>
              <w:t xml:space="preserve"> </w:t>
            </w:r>
          </w:p>
          <w:p w14:paraId="18BB9E28" w14:textId="77777777" w:rsidR="004462DB" w:rsidRPr="00D844C3" w:rsidRDefault="004462DB" w:rsidP="00407AD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>Развивать современные системы и направления деятельности</w:t>
            </w:r>
            <w:r w:rsidRPr="00D844C3">
              <w:rPr>
                <w:spacing w:val="-3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управленческой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команды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 xml:space="preserve">школы </w:t>
            </w:r>
          </w:p>
          <w:p w14:paraId="70AF1083" w14:textId="77777777" w:rsidR="00213CD3" w:rsidRPr="00D844C3" w:rsidRDefault="004462DB" w:rsidP="00407AD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 xml:space="preserve">Разработать систему мероприятий для </w:t>
            </w:r>
            <w:r w:rsidR="0086461C" w:rsidRPr="00D844C3">
              <w:rPr>
                <w:sz w:val="24"/>
                <w:szCs w:val="24"/>
              </w:rPr>
              <w:t>перехода на следующий уровень модели</w:t>
            </w:r>
            <w:r w:rsidRPr="00D844C3">
              <w:rPr>
                <w:sz w:val="24"/>
                <w:szCs w:val="24"/>
              </w:rPr>
              <w:t xml:space="preserve"> по </w:t>
            </w:r>
            <w:r w:rsidR="0086461C" w:rsidRPr="00D844C3">
              <w:rPr>
                <w:sz w:val="24"/>
                <w:szCs w:val="24"/>
              </w:rPr>
              <w:t xml:space="preserve">магистральным </w:t>
            </w:r>
            <w:r w:rsidRPr="00D844C3">
              <w:rPr>
                <w:sz w:val="24"/>
                <w:szCs w:val="24"/>
              </w:rPr>
              <w:t xml:space="preserve">направлениям: Знание, Здоровье, Творчество и </w:t>
            </w:r>
            <w:r w:rsidR="00A02C78" w:rsidRPr="00D844C3">
              <w:rPr>
                <w:sz w:val="24"/>
                <w:szCs w:val="24"/>
              </w:rPr>
              <w:t>У</w:t>
            </w:r>
            <w:r w:rsidRPr="00D844C3">
              <w:rPr>
                <w:sz w:val="24"/>
                <w:szCs w:val="24"/>
              </w:rPr>
              <w:t>читель. Школьная команда</w:t>
            </w:r>
          </w:p>
          <w:p w14:paraId="07196356" w14:textId="77777777" w:rsidR="002F10CD" w:rsidRPr="00D844C3" w:rsidRDefault="004462DB" w:rsidP="00407AD1">
            <w:pPr>
              <w:pStyle w:val="TableParagraph"/>
              <w:numPr>
                <w:ilvl w:val="0"/>
                <w:numId w:val="6"/>
              </w:numPr>
              <w:spacing w:line="300" w:lineRule="auto"/>
              <w:ind w:right="108"/>
              <w:jc w:val="both"/>
              <w:rPr>
                <w:color w:val="000000"/>
                <w:sz w:val="24"/>
                <w:szCs w:val="24"/>
              </w:rPr>
            </w:pPr>
            <w:r w:rsidRPr="00D844C3">
              <w:rPr>
                <w:spacing w:val="-5"/>
                <w:sz w:val="24"/>
                <w:szCs w:val="24"/>
              </w:rPr>
              <w:t>Повысить качество образования на всех уровнях обучения в условиях здоровьеформирующей образовательной среды</w:t>
            </w:r>
          </w:p>
        </w:tc>
      </w:tr>
      <w:tr w:rsidR="002F10CD" w:rsidRPr="00D844C3" w14:paraId="51251524" w14:textId="77777777" w:rsidTr="000B6987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6AF1A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1965345"/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695E" w14:textId="77777777" w:rsidR="002F10CD" w:rsidRPr="00D844C3" w:rsidRDefault="002F10CD" w:rsidP="002F10CD">
            <w:pPr>
              <w:pStyle w:val="TableParagraph"/>
              <w:spacing w:line="276" w:lineRule="exact"/>
              <w:ind w:right="73"/>
              <w:jc w:val="both"/>
              <w:rPr>
                <w:b/>
                <w:i/>
                <w:sz w:val="24"/>
                <w:szCs w:val="24"/>
              </w:rPr>
            </w:pPr>
            <w:r w:rsidRPr="00D844C3">
              <w:rPr>
                <w:b/>
                <w:i/>
                <w:sz w:val="24"/>
                <w:szCs w:val="24"/>
              </w:rPr>
              <w:t>Будут созданы условия для обеспечения позитивной динамики развития Школы как открытой инновационной образовательной системы, обладающей высокой конкурентоспособностью, ориентированной на качественную подготовку выпускника, адаптированного к современному социуму:</w:t>
            </w:r>
          </w:p>
          <w:p w14:paraId="571EE46F" w14:textId="77777777" w:rsidR="00A02C78" w:rsidRPr="00D844C3" w:rsidRDefault="00A02C78" w:rsidP="00407AD1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 xml:space="preserve">Будут созданы условия  </w:t>
            </w:r>
            <w:r w:rsidR="005A404E" w:rsidRPr="00D844C3">
              <w:rPr>
                <w:sz w:val="24"/>
                <w:szCs w:val="24"/>
              </w:rPr>
              <w:t>для</w:t>
            </w:r>
            <w:r w:rsidRPr="00D844C3">
              <w:rPr>
                <w:sz w:val="24"/>
                <w:szCs w:val="24"/>
              </w:rPr>
              <w:t xml:space="preserve">  перехода на  следующий уровень соответствия модели «Школа</w:t>
            </w:r>
            <w:r w:rsidRPr="00D844C3">
              <w:rPr>
                <w:spacing w:val="1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Минпросвещения</w:t>
            </w:r>
            <w:r w:rsidRPr="00D844C3">
              <w:rPr>
                <w:spacing w:val="-3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 xml:space="preserve">России» с учетом магистральных направлений развития </w:t>
            </w:r>
          </w:p>
          <w:p w14:paraId="572E5362" w14:textId="77777777" w:rsidR="00A02C78" w:rsidRPr="00D844C3" w:rsidRDefault="00A02C78" w:rsidP="00407AD1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>Будут применяться  современные системы и направления деятельности</w:t>
            </w:r>
            <w:r w:rsidRPr="00D844C3">
              <w:rPr>
                <w:spacing w:val="-3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управленческой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>команды</w:t>
            </w:r>
            <w:r w:rsidRPr="00D844C3">
              <w:rPr>
                <w:spacing w:val="-2"/>
                <w:sz w:val="24"/>
                <w:szCs w:val="24"/>
              </w:rPr>
              <w:t xml:space="preserve"> </w:t>
            </w:r>
            <w:r w:rsidRPr="00D844C3">
              <w:rPr>
                <w:sz w:val="24"/>
                <w:szCs w:val="24"/>
              </w:rPr>
              <w:t xml:space="preserve">школы </w:t>
            </w:r>
          </w:p>
          <w:p w14:paraId="2741C75F" w14:textId="77777777" w:rsidR="00A02C78" w:rsidRPr="00D844C3" w:rsidRDefault="00A02C78" w:rsidP="00407AD1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line="300" w:lineRule="auto"/>
              <w:ind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>Будет разработана система мероприятий для перехода на следующий уровень</w:t>
            </w:r>
            <w:r w:rsidR="0086461C" w:rsidRPr="00D844C3">
              <w:rPr>
                <w:sz w:val="24"/>
                <w:szCs w:val="24"/>
              </w:rPr>
              <w:t xml:space="preserve"> модели</w:t>
            </w:r>
            <w:r w:rsidRPr="00D844C3">
              <w:rPr>
                <w:sz w:val="24"/>
                <w:szCs w:val="24"/>
              </w:rPr>
              <w:t xml:space="preserve"> по </w:t>
            </w:r>
            <w:r w:rsidR="0086461C" w:rsidRPr="00D844C3">
              <w:rPr>
                <w:sz w:val="24"/>
                <w:szCs w:val="24"/>
              </w:rPr>
              <w:t xml:space="preserve">магистральным </w:t>
            </w:r>
            <w:r w:rsidRPr="00D844C3">
              <w:rPr>
                <w:sz w:val="24"/>
                <w:szCs w:val="24"/>
              </w:rPr>
              <w:t>направлениям: Знание, Здоровье, Творчество и Учитель. Школьная команда</w:t>
            </w:r>
          </w:p>
          <w:p w14:paraId="218A4927" w14:textId="77777777" w:rsidR="002F10CD" w:rsidRPr="00D844C3" w:rsidRDefault="0086461C" w:rsidP="00407AD1">
            <w:pPr>
              <w:pStyle w:val="TableParagraph"/>
              <w:numPr>
                <w:ilvl w:val="0"/>
                <w:numId w:val="7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D844C3">
              <w:rPr>
                <w:spacing w:val="-5"/>
                <w:sz w:val="24"/>
                <w:szCs w:val="24"/>
              </w:rPr>
              <w:t>Будут созданы условия  для повышения качества</w:t>
            </w:r>
            <w:r w:rsidR="00A02C78" w:rsidRPr="00D844C3">
              <w:rPr>
                <w:spacing w:val="-5"/>
                <w:sz w:val="24"/>
                <w:szCs w:val="24"/>
              </w:rPr>
              <w:t xml:space="preserve"> образования на всех уровнях обучения в условиях здоровьеформирующей образовательной среды</w:t>
            </w:r>
          </w:p>
        </w:tc>
      </w:tr>
      <w:bookmarkEnd w:id="1"/>
      <w:tr w:rsidR="002F10CD" w:rsidRPr="00D844C3" w14:paraId="1AC942FE" w14:textId="77777777" w:rsidTr="000B6987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8D3DB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440DD" w14:textId="77777777" w:rsidR="002F10CD" w:rsidRPr="00D844C3" w:rsidRDefault="0086461C" w:rsidP="008646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Ответственные: 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A4147F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Старцева Татьяна Николаевна,  рабочая группа в составе заместителей директора школы Иконников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, Усанин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, Урастимиров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Гульзан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Вахитовн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, Шергин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Дмитриевн</w:t>
            </w:r>
            <w:r w:rsidR="00F72900"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 математики Нагимовой Елены Анваровны утвержденном приказом МБОУ «СОШ №5»  № _393_ от 10.11.2023 года  </w:t>
            </w:r>
          </w:p>
        </w:tc>
      </w:tr>
      <w:tr w:rsidR="002F10CD" w:rsidRPr="00D844C3" w14:paraId="308DC1A1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1BC28C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3825" w14:textId="77777777" w:rsidR="002F10CD" w:rsidRPr="00D844C3" w:rsidRDefault="0086461C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2023-2028</w:t>
            </w:r>
            <w:r w:rsidR="002F10CD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гг</w:t>
            </w:r>
          </w:p>
        </w:tc>
      </w:tr>
      <w:tr w:rsidR="002F10CD" w:rsidRPr="00D844C3" w14:paraId="3DB0393C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49FD54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5010" w14:textId="5EA8902F" w:rsidR="0086461C" w:rsidRPr="00D844C3" w:rsidRDefault="0086461C" w:rsidP="008646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этап – </w:t>
            </w:r>
            <w:r w:rsidRPr="00D844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подготовительный</w:t>
            </w: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– декабрь 202</w:t>
            </w:r>
            <w:r w:rsidR="003679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67459C5" w14:textId="71FE1A9C" w:rsidR="0086461C" w:rsidRPr="00D844C3" w:rsidRDefault="0086461C" w:rsidP="008646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 этап – </w:t>
            </w:r>
            <w:r w:rsidRPr="00D844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деятельностный</w:t>
            </w: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(реализация):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2024 –  май 202</w:t>
            </w:r>
            <w:r w:rsidR="003679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58A499E1" w14:textId="178961B7" w:rsidR="002F10CD" w:rsidRPr="00D844C3" w:rsidRDefault="0086461C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 этап – </w:t>
            </w:r>
            <w:r w:rsidRPr="00D844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обобщающий </w:t>
            </w:r>
            <w:r w:rsidRPr="00D844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(рефлексивный):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 202</w:t>
            </w:r>
            <w:r w:rsidR="003679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F10CD" w:rsidRPr="00D844C3" w14:paraId="502EED51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08D3D" w14:textId="77777777" w:rsidR="002F10CD" w:rsidRPr="00D844C3" w:rsidRDefault="002F10CD" w:rsidP="00D007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D844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D007C5"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ноябрь – декабрь, 2023 год</w:t>
            </w:r>
            <w:r w:rsidRPr="00D844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719DA" w14:textId="77777777" w:rsidR="002F10CD" w:rsidRPr="00D844C3" w:rsidRDefault="00D007C5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</w:t>
            </w:r>
            <w:r w:rsidR="00A4147F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F79EFB" w14:textId="77777777" w:rsidR="00D007C5" w:rsidRPr="00D844C3" w:rsidRDefault="00D007C5" w:rsidP="00D007C5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58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создании рабочей группы по разработке Программы развития</w:t>
            </w:r>
          </w:p>
          <w:p w14:paraId="4B9AD468" w14:textId="77777777" w:rsidR="00D007C5" w:rsidRPr="00D844C3" w:rsidRDefault="007D15E5" w:rsidP="00D007C5">
            <w:pPr>
              <w:pStyle w:val="a3"/>
              <w:widowControl w:val="0"/>
              <w:numPr>
                <w:ilvl w:val="1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1440"/>
              </w:tabs>
              <w:spacing w:line="276" w:lineRule="auto"/>
              <w:ind w:left="58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D007C5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Дорожной карты по реализации  Программы развития</w:t>
            </w:r>
          </w:p>
          <w:p w14:paraId="0DD36FBA" w14:textId="77777777" w:rsidR="00D007C5" w:rsidRPr="00D844C3" w:rsidRDefault="002F10CD" w:rsidP="008646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об изменениях в </w:t>
            </w:r>
            <w:r w:rsidR="0086461C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образовательной деятельности </w:t>
            </w:r>
            <w:r w:rsidR="00A4147F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="0086461C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371F32A" w14:textId="4F7F6D1C" w:rsidR="002F10CD" w:rsidRPr="00D844C3" w:rsidRDefault="0086461C" w:rsidP="00407AD1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720"/>
              </w:tabs>
              <w:spacing w:line="276" w:lineRule="auto"/>
              <w:ind w:left="58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Дней открытых дверей  «Сердце отдаем детям» (</w:t>
            </w:r>
            <w:r w:rsidR="00D007C5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декабрь, 202</w:t>
            </w:r>
            <w:r w:rsidR="00367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007C5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года)</w:t>
            </w:r>
          </w:p>
          <w:p w14:paraId="458A3566" w14:textId="15C24D5F" w:rsidR="0086461C" w:rsidRPr="00D844C3" w:rsidRDefault="0086461C" w:rsidP="00407AD1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720"/>
              </w:tabs>
              <w:spacing w:line="276" w:lineRule="auto"/>
              <w:ind w:left="58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родительской конференции </w:t>
            </w:r>
            <w:r w:rsidR="00D007C5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(декабрь, 202</w:t>
            </w:r>
            <w:r w:rsidR="00367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007C5"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22F6B29" w14:textId="0878DD3D" w:rsidR="00D007C5" w:rsidRPr="00D844C3" w:rsidRDefault="00D007C5" w:rsidP="0036790F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lear" w:pos="720"/>
              </w:tabs>
              <w:spacing w:line="276" w:lineRule="auto"/>
              <w:ind w:left="58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официальном сайте школы, группе в соцсетях, родительских чатах (ноябрь, декабрь, 202</w:t>
            </w:r>
            <w:r w:rsidR="00367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года)</w:t>
            </w:r>
          </w:p>
        </w:tc>
      </w:tr>
      <w:tr w:rsidR="002F10CD" w:rsidRPr="00D844C3" w14:paraId="06E6E661" w14:textId="77777777" w:rsidTr="00170DD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532C12" w14:textId="77777777" w:rsidR="002F10CD" w:rsidRPr="00D844C3" w:rsidRDefault="002F10CD" w:rsidP="00D007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D007C5"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январь 2024 – май 2028 года</w:t>
            </w:r>
            <w:r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E7ABE" w14:textId="77777777" w:rsidR="002F10CD" w:rsidRPr="00D844C3" w:rsidRDefault="005A404E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Реализация </w:t>
            </w:r>
            <w:r w:rsidR="00113911" w:rsidRPr="00D844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 дорожной карты Программы развития:</w:t>
            </w:r>
          </w:p>
          <w:p w14:paraId="44479A73" w14:textId="77777777" w:rsidR="005A404E" w:rsidRPr="00D844C3" w:rsidRDefault="00147380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учебников, учебных пособий для обучающихся с учетом единой линейки учебников</w:t>
            </w:r>
          </w:p>
          <w:p w14:paraId="09FCF5F0" w14:textId="77777777" w:rsidR="00147380" w:rsidRPr="00D844C3" w:rsidRDefault="00147380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- Проведение контроля за качеством функционирования официального сайта (в том числе регулярного обновления информации по работе с детьми ОВЗ, детьми-инвалидами)</w:t>
            </w:r>
          </w:p>
          <w:p w14:paraId="4873A897" w14:textId="77777777" w:rsidR="00147380" w:rsidRPr="00D844C3" w:rsidRDefault="00147380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-Реализация календарного плана воспитательной работы</w:t>
            </w:r>
          </w:p>
          <w:p w14:paraId="18178FBC" w14:textId="77777777" w:rsidR="00147380" w:rsidRPr="00D844C3" w:rsidRDefault="00A4147F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380" w:rsidRPr="00D844C3">
              <w:rPr>
                <w:rFonts w:ascii="Times New Roman" w:hAnsi="Times New Roman" w:cs="Times New Roman"/>
                <w:sz w:val="24"/>
                <w:szCs w:val="24"/>
              </w:rPr>
              <w:t>-Привлечение педагогов для реализации дополнительных общеобразовательных программ</w:t>
            </w:r>
          </w:p>
          <w:p w14:paraId="5AF1E1D5" w14:textId="77777777" w:rsidR="00147380" w:rsidRPr="00D844C3" w:rsidRDefault="00147380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 «Точка роста»</w:t>
            </w:r>
          </w:p>
          <w:p w14:paraId="0C718D9C" w14:textId="77777777" w:rsidR="00147380" w:rsidRPr="00D844C3" w:rsidRDefault="00147380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деятельности школьного спортивного клуба «Олимп»</w:t>
            </w:r>
          </w:p>
          <w:p w14:paraId="7B525C5B" w14:textId="77777777" w:rsidR="00EC59A6" w:rsidRPr="00D844C3" w:rsidRDefault="00EC59A6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Повышение квалификации педагогических работников в сфере воспитания</w:t>
            </w:r>
          </w:p>
          <w:p w14:paraId="21AE023A" w14:textId="77777777" w:rsidR="00EC59A6" w:rsidRPr="00D844C3" w:rsidRDefault="00EC59A6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Доступность спортивной инфраструктуры</w:t>
            </w:r>
          </w:p>
          <w:p w14:paraId="2B982597" w14:textId="77777777" w:rsidR="00113911" w:rsidRPr="00D844C3" w:rsidRDefault="00EC59A6" w:rsidP="00A4147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Реализация дополнительных общеобразовательных программ</w:t>
            </w:r>
            <w:r w:rsidR="00A4147F"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10CD" w:rsidRPr="00D844C3" w14:paraId="0EDFCB8E" w14:textId="77777777" w:rsidTr="00170DD9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20C684" w14:textId="77777777" w:rsidR="00113911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</w:p>
          <w:p w14:paraId="7B6CA764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113911" w:rsidRPr="00D844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июнь 2028г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EA7AF" w14:textId="77777777" w:rsidR="00113911" w:rsidRPr="00D844C3" w:rsidRDefault="00113911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- отработка и интерпретация данных </w:t>
            </w:r>
          </w:p>
          <w:p w14:paraId="54539DE5" w14:textId="77777777" w:rsidR="007D15E5" w:rsidRPr="00D844C3" w:rsidRDefault="00113911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-соотнесение результатов реализации программы с поставленными целями и задачами. </w:t>
            </w:r>
          </w:p>
          <w:p w14:paraId="26DD324F" w14:textId="77777777" w:rsidR="002F10CD" w:rsidRPr="00D844C3" w:rsidRDefault="00113911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- определение перспектив и путей дальнейшего развития.</w:t>
            </w:r>
          </w:p>
        </w:tc>
      </w:tr>
      <w:tr w:rsidR="002F10CD" w:rsidRPr="00D844C3" w14:paraId="0767A7B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0CBAC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24B17" w14:textId="77777777" w:rsidR="002F10CD" w:rsidRPr="00D844C3" w:rsidRDefault="00D007C5" w:rsidP="00D007C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 внебюджетные средства, иные источники</w:t>
            </w:r>
          </w:p>
        </w:tc>
      </w:tr>
      <w:tr w:rsidR="002F10CD" w:rsidRPr="00D844C3" w14:paraId="617E981B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AFD90" w14:textId="77777777" w:rsidR="002F10CD" w:rsidRPr="00D844C3" w:rsidRDefault="002F10CD" w:rsidP="002F1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E597A" w14:textId="77777777" w:rsidR="0092089A" w:rsidRPr="00D844C3" w:rsidRDefault="00D007C5" w:rsidP="0092089A">
            <w:pPr>
              <w:pStyle w:val="TableParagraph"/>
              <w:spacing w:line="300" w:lineRule="auto"/>
              <w:ind w:left="467" w:right="108"/>
              <w:jc w:val="both"/>
              <w:rPr>
                <w:sz w:val="24"/>
                <w:szCs w:val="24"/>
              </w:rPr>
            </w:pPr>
            <w:r w:rsidRPr="00D844C3">
              <w:rPr>
                <w:sz w:val="24"/>
                <w:szCs w:val="24"/>
              </w:rPr>
              <w:t xml:space="preserve">Управление и контроль за реализацией программы осуществляет директор </w:t>
            </w:r>
            <w:r w:rsidR="0092089A" w:rsidRPr="00D844C3">
              <w:rPr>
                <w:sz w:val="24"/>
                <w:szCs w:val="24"/>
              </w:rPr>
              <w:t xml:space="preserve">Школы Старцева Т.Н. на основании ежегодных отчетов ответственных за реализацию магистральных направлений </w:t>
            </w:r>
          </w:p>
          <w:p w14:paraId="5ABB60D4" w14:textId="77777777" w:rsidR="0092089A" w:rsidRPr="00D844C3" w:rsidRDefault="0092089A" w:rsidP="0092089A">
            <w:pPr>
              <w:pStyle w:val="TableParagraph"/>
              <w:ind w:left="827" w:right="100"/>
              <w:jc w:val="both"/>
              <w:rPr>
                <w:sz w:val="24"/>
                <w:szCs w:val="24"/>
              </w:rPr>
            </w:pPr>
          </w:p>
        </w:tc>
      </w:tr>
    </w:tbl>
    <w:p w14:paraId="509E1DA6" w14:textId="77777777" w:rsidR="001A7EA6" w:rsidRPr="00D844C3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A7EA6" w:rsidRPr="00D844C3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14:paraId="5CE43AFA" w14:textId="77777777" w:rsidR="001825B2" w:rsidRPr="00D844C3" w:rsidRDefault="0012722C" w:rsidP="00D844C3">
      <w:pPr>
        <w:pStyle w:val="a3"/>
        <w:widowControl w:val="0"/>
        <w:numPr>
          <w:ilvl w:val="0"/>
          <w:numId w:val="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</w:t>
      </w:r>
      <w:r w:rsidR="00A4147F" w:rsidRPr="00D844C3">
        <w:rPr>
          <w:rFonts w:ascii="Times New Roman" w:hAnsi="Times New Roman" w:cs="Times New Roman"/>
          <w:b/>
          <w:bCs/>
          <w:sz w:val="24"/>
          <w:szCs w:val="24"/>
        </w:rPr>
        <w:t>о Школе</w:t>
      </w:r>
    </w:p>
    <w:p w14:paraId="3AB76236" w14:textId="77777777" w:rsidR="0052039A" w:rsidRPr="0052039A" w:rsidRDefault="0052039A" w:rsidP="0052039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83F7FD8" w14:textId="77777777" w:rsidR="0052039A" w:rsidRPr="00006784" w:rsidRDefault="0052039A" w:rsidP="0052039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52039A" w:rsidRPr="00006784" w14:paraId="3298CD75" w14:textId="77777777" w:rsidTr="00CA563C">
        <w:tc>
          <w:tcPr>
            <w:tcW w:w="4395" w:type="dxa"/>
          </w:tcPr>
          <w:p w14:paraId="27184D39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245" w:type="dxa"/>
          </w:tcPr>
          <w:p w14:paraId="6A574FAF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№5» города Чернушка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рмского края </w:t>
            </w:r>
          </w:p>
        </w:tc>
      </w:tr>
      <w:tr w:rsidR="0052039A" w:rsidRPr="00006784" w14:paraId="658F5EBB" w14:textId="77777777" w:rsidTr="00CA563C">
        <w:tc>
          <w:tcPr>
            <w:tcW w:w="4395" w:type="dxa"/>
          </w:tcPr>
          <w:p w14:paraId="2B0ED606" w14:textId="77777777" w:rsidR="0052039A" w:rsidRPr="00006784" w:rsidRDefault="0052039A" w:rsidP="00CA563C">
            <w:pPr>
              <w:spacing w:after="0" w:line="240" w:lineRule="auto"/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245" w:type="dxa"/>
          </w:tcPr>
          <w:p w14:paraId="733579D2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Старцева Татьяна Николаевна</w:t>
            </w:r>
          </w:p>
        </w:tc>
      </w:tr>
      <w:tr w:rsidR="0052039A" w:rsidRPr="00006784" w14:paraId="5931EAE5" w14:textId="77777777" w:rsidTr="00CA563C">
        <w:tc>
          <w:tcPr>
            <w:tcW w:w="4395" w:type="dxa"/>
          </w:tcPr>
          <w:p w14:paraId="48320612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45" w:type="dxa"/>
          </w:tcPr>
          <w:p w14:paraId="421FCE16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52039A" w:rsidRPr="00006784" w14:paraId="4415C103" w14:textId="77777777" w:rsidTr="00CA563C">
        <w:tc>
          <w:tcPr>
            <w:tcW w:w="4395" w:type="dxa"/>
          </w:tcPr>
          <w:p w14:paraId="6B0D4947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5245" w:type="dxa"/>
          </w:tcPr>
          <w:p w14:paraId="77C10CD2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</w:tr>
      <w:tr w:rsidR="0052039A" w:rsidRPr="00006784" w14:paraId="593BC73B" w14:textId="77777777" w:rsidTr="00CA563C">
        <w:tc>
          <w:tcPr>
            <w:tcW w:w="4395" w:type="dxa"/>
          </w:tcPr>
          <w:p w14:paraId="119A5926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245" w:type="dxa"/>
          </w:tcPr>
          <w:p w14:paraId="695ABE19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Чернушинского городского округа</w:t>
            </w:r>
          </w:p>
        </w:tc>
      </w:tr>
      <w:tr w:rsidR="0052039A" w:rsidRPr="00006784" w14:paraId="2364434D" w14:textId="77777777" w:rsidTr="00CA563C">
        <w:tc>
          <w:tcPr>
            <w:tcW w:w="4395" w:type="dxa"/>
          </w:tcPr>
          <w:p w14:paraId="65570FD4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</w:t>
            </w:r>
          </w:p>
        </w:tc>
        <w:tc>
          <w:tcPr>
            <w:tcW w:w="5245" w:type="dxa"/>
          </w:tcPr>
          <w:p w14:paraId="58071959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617830 Пермский край, г.Чернушка, ул. Коммунистическая, 17б</w:t>
            </w:r>
          </w:p>
        </w:tc>
      </w:tr>
      <w:tr w:rsidR="0052039A" w:rsidRPr="00006784" w14:paraId="1DFD2065" w14:textId="77777777" w:rsidTr="00CA563C">
        <w:tc>
          <w:tcPr>
            <w:tcW w:w="4395" w:type="dxa"/>
          </w:tcPr>
          <w:p w14:paraId="58769DE3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245" w:type="dxa"/>
          </w:tcPr>
          <w:p w14:paraId="59940127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8(34261)42205(факс), 8(34261)44296</w:t>
            </w:r>
          </w:p>
        </w:tc>
      </w:tr>
      <w:tr w:rsidR="0052039A" w:rsidRPr="00006784" w14:paraId="13A6C5AF" w14:textId="77777777" w:rsidTr="00CA563C">
        <w:tc>
          <w:tcPr>
            <w:tcW w:w="4395" w:type="dxa"/>
          </w:tcPr>
          <w:p w14:paraId="12D07366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14:paraId="61E7C614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mbou_school5@mail.ru</w:t>
            </w:r>
          </w:p>
        </w:tc>
      </w:tr>
      <w:tr w:rsidR="0052039A" w:rsidRPr="00006784" w14:paraId="2493436D" w14:textId="77777777" w:rsidTr="00CA563C">
        <w:tc>
          <w:tcPr>
            <w:tcW w:w="4395" w:type="dxa"/>
          </w:tcPr>
          <w:p w14:paraId="7FFA8AEF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Официальный сайт в сети Интернет</w:t>
            </w:r>
          </w:p>
        </w:tc>
        <w:tc>
          <w:tcPr>
            <w:tcW w:w="5245" w:type="dxa"/>
          </w:tcPr>
          <w:p w14:paraId="49B0F426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https://5chern.permschool.ru/</w:t>
            </w:r>
          </w:p>
        </w:tc>
      </w:tr>
      <w:tr w:rsidR="0052039A" w:rsidRPr="00006784" w14:paraId="71F7C75A" w14:textId="77777777" w:rsidTr="00CA563C">
        <w:tc>
          <w:tcPr>
            <w:tcW w:w="4395" w:type="dxa"/>
          </w:tcPr>
          <w:p w14:paraId="408E7C79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5245" w:type="dxa"/>
          </w:tcPr>
          <w:p w14:paraId="3549F990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начальника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образования Администрации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 xml:space="preserve"> Чернушинского муниципального района от 08.04.2015г №47</w:t>
            </w:r>
          </w:p>
        </w:tc>
      </w:tr>
      <w:tr w:rsidR="0052039A" w:rsidRPr="00006784" w14:paraId="7F0AC801" w14:textId="77777777" w:rsidTr="00CA563C">
        <w:tc>
          <w:tcPr>
            <w:tcW w:w="4395" w:type="dxa"/>
          </w:tcPr>
          <w:p w14:paraId="49A7B0D2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5245" w:type="dxa"/>
          </w:tcPr>
          <w:p w14:paraId="41373C22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59Д01 №0001370, регистрационный номер от 18.09.2014 года № 3594</w:t>
            </w:r>
          </w:p>
        </w:tc>
      </w:tr>
      <w:tr w:rsidR="0052039A" w:rsidRPr="00006784" w14:paraId="746C24FD" w14:textId="77777777" w:rsidTr="00CA563C">
        <w:tc>
          <w:tcPr>
            <w:tcW w:w="4395" w:type="dxa"/>
          </w:tcPr>
          <w:p w14:paraId="5BA7BE88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45" w:type="dxa"/>
          </w:tcPr>
          <w:p w14:paraId="4D453E19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5957000631</w:t>
            </w:r>
          </w:p>
        </w:tc>
      </w:tr>
      <w:tr w:rsidR="0052039A" w:rsidRPr="00006784" w14:paraId="2C1E7695" w14:textId="77777777" w:rsidTr="00CA563C">
        <w:tc>
          <w:tcPr>
            <w:tcW w:w="4395" w:type="dxa"/>
          </w:tcPr>
          <w:p w14:paraId="73D3EAEE" w14:textId="77777777" w:rsidR="0052039A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создания Школы</w:t>
            </w:r>
          </w:p>
        </w:tc>
        <w:tc>
          <w:tcPr>
            <w:tcW w:w="5245" w:type="dxa"/>
          </w:tcPr>
          <w:p w14:paraId="23E89164" w14:textId="77777777" w:rsidR="0052039A" w:rsidRDefault="00170DD9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52039A" w:rsidRPr="00006784" w14:paraId="7F9BC15F" w14:textId="77777777" w:rsidTr="00CA563C">
        <w:tc>
          <w:tcPr>
            <w:tcW w:w="4395" w:type="dxa"/>
          </w:tcPr>
          <w:p w14:paraId="27B7F006" w14:textId="77777777" w:rsidR="0052039A" w:rsidRPr="00006784" w:rsidRDefault="0052039A" w:rsidP="00CA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245" w:type="dxa"/>
          </w:tcPr>
          <w:p w14:paraId="567FCB01" w14:textId="77777777" w:rsidR="0052039A" w:rsidRPr="00006784" w:rsidRDefault="0052039A" w:rsidP="00520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59А01 №000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, регистрационный номер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01005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:,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действия: по 16.04.2025 г</w:t>
            </w:r>
          </w:p>
        </w:tc>
      </w:tr>
      <w:tr w:rsidR="0052039A" w:rsidRPr="00006784" w14:paraId="41300CA3" w14:textId="77777777" w:rsidTr="00CA563C">
        <w:tc>
          <w:tcPr>
            <w:tcW w:w="4395" w:type="dxa"/>
          </w:tcPr>
          <w:p w14:paraId="15565BD1" w14:textId="77777777" w:rsidR="0052039A" w:rsidRPr="00006784" w:rsidRDefault="0052039A" w:rsidP="00CA563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Уровни образования</w:t>
            </w:r>
          </w:p>
        </w:tc>
        <w:tc>
          <w:tcPr>
            <w:tcW w:w="5245" w:type="dxa"/>
          </w:tcPr>
          <w:p w14:paraId="2D0D0F9C" w14:textId="77777777" w:rsidR="0052039A" w:rsidRPr="00006784" w:rsidRDefault="0052039A" w:rsidP="00CA563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14:paraId="691C8D5D" w14:textId="77777777" w:rsidR="0052039A" w:rsidRPr="00006784" w:rsidRDefault="0052039A" w:rsidP="00CA563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14:paraId="076823BF" w14:textId="77777777" w:rsidR="0052039A" w:rsidRPr="00006784" w:rsidRDefault="0052039A" w:rsidP="00CA563C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84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</w:tbl>
    <w:p w14:paraId="6B61902B" w14:textId="77777777" w:rsidR="00CA563C" w:rsidRDefault="00CA563C" w:rsidP="0052039A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63C" w:rsidSect="00CA563C">
          <w:pgSz w:w="11906" w:h="16838"/>
          <w:pgMar w:top="851" w:right="567" w:bottom="851" w:left="1134" w:header="709" w:footer="709" w:gutter="0"/>
          <w:cols w:space="720"/>
        </w:sectPr>
      </w:pPr>
    </w:p>
    <w:p w14:paraId="18E4C25A" w14:textId="77777777" w:rsidR="00CA563C" w:rsidRPr="00CA563C" w:rsidRDefault="00CA563C" w:rsidP="00CA563C">
      <w:pPr>
        <w:pStyle w:val="1"/>
        <w:spacing w:before="0"/>
        <w:jc w:val="center"/>
        <w:rPr>
          <w:rFonts w:ascii="Times New Roman" w:hAnsi="Times New Roman"/>
          <w:b/>
          <w:i/>
          <w:iCs/>
          <w:color w:val="000000" w:themeColor="text1"/>
          <w:sz w:val="28"/>
        </w:rPr>
      </w:pPr>
      <w:r w:rsidRPr="00CA563C">
        <w:rPr>
          <w:rFonts w:ascii="Times New Roman" w:hAnsi="Times New Roman"/>
          <w:b/>
          <w:i/>
          <w:iCs/>
          <w:color w:val="000000" w:themeColor="text1"/>
          <w:sz w:val="28"/>
        </w:rPr>
        <w:t>Показатели</w:t>
      </w:r>
      <w:r w:rsidRPr="00CA563C">
        <w:rPr>
          <w:rFonts w:ascii="Times New Roman" w:hAnsi="Times New Roman"/>
          <w:b/>
          <w:i/>
          <w:iCs/>
          <w:color w:val="000000" w:themeColor="text1"/>
          <w:sz w:val="28"/>
        </w:rPr>
        <w:br/>
        <w:t>деятельности МБОУ «Средняя общеобразовательная школа №5» г.Чернушка Пермского края</w:t>
      </w:r>
      <w:r>
        <w:rPr>
          <w:rFonts w:ascii="Times New Roman" w:hAnsi="Times New Roman"/>
          <w:b/>
          <w:i/>
          <w:iCs/>
          <w:color w:val="000000" w:themeColor="text1"/>
          <w:sz w:val="28"/>
        </w:rPr>
        <w:t xml:space="preserve"> 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7244"/>
        <w:gridCol w:w="2127"/>
        <w:gridCol w:w="2126"/>
        <w:gridCol w:w="2126"/>
      </w:tblGrid>
      <w:tr w:rsidR="00647A07" w:rsidRPr="001247CC" w14:paraId="3CA22CBF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C92" w14:textId="77777777" w:rsidR="00647A07" w:rsidRPr="001247CC" w:rsidRDefault="00647A07" w:rsidP="00CA563C">
            <w:pPr>
              <w:pStyle w:val="aff1"/>
            </w:pPr>
            <w:r w:rsidRPr="001247CC">
              <w:t>№ п/п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786" w14:textId="77777777" w:rsidR="00647A07" w:rsidRPr="00D33E87" w:rsidRDefault="00647A07" w:rsidP="00CA563C">
            <w:pPr>
              <w:pStyle w:val="aff1"/>
              <w:rPr>
                <w:b/>
              </w:rPr>
            </w:pPr>
            <w:r w:rsidRPr="00D33E87">
              <w:rPr>
                <w:b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1ED" w14:textId="178E4808" w:rsidR="00647A07" w:rsidRPr="00ED322D" w:rsidRDefault="00647A07" w:rsidP="0036790F">
            <w:pPr>
              <w:pStyle w:val="aff1"/>
              <w:rPr>
                <w:b/>
              </w:rPr>
            </w:pPr>
            <w:r w:rsidRPr="008277E0">
              <w:rPr>
                <w:b/>
                <w:color w:val="000000" w:themeColor="text1"/>
              </w:rPr>
              <w:t>202</w:t>
            </w:r>
            <w:r w:rsidR="0036790F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 xml:space="preserve"> </w:t>
            </w:r>
            <w:r w:rsidRPr="008277E0">
              <w:rPr>
                <w:b/>
                <w:color w:val="000000" w:themeColor="text1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4F3" w14:textId="106FE92A" w:rsidR="00647A07" w:rsidRPr="008277E0" w:rsidRDefault="00647A07" w:rsidP="0036790F">
            <w:pPr>
              <w:pStyle w:val="aff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36790F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C6E" w14:textId="13A5542A" w:rsidR="00647A07" w:rsidRDefault="00647A07" w:rsidP="0036790F">
            <w:pPr>
              <w:pStyle w:val="aff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36790F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 xml:space="preserve"> год</w:t>
            </w:r>
          </w:p>
        </w:tc>
      </w:tr>
      <w:tr w:rsidR="00647A07" w:rsidRPr="001247CC" w14:paraId="5EDC30DD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B7C" w14:textId="77777777" w:rsidR="00647A07" w:rsidRPr="001247CC" w:rsidRDefault="00647A07" w:rsidP="00CA563C">
            <w:pPr>
              <w:pStyle w:val="aff1"/>
            </w:pPr>
            <w:r w:rsidRPr="001247CC">
              <w:t>1.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48E" w14:textId="77777777" w:rsidR="00647A07" w:rsidRPr="001247CC" w:rsidRDefault="00647A07" w:rsidP="00CA563C">
            <w:pPr>
              <w:pStyle w:val="aff1"/>
            </w:pPr>
            <w:r w:rsidRPr="001247CC">
              <w:t>Образовательная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3A1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 w:rsidRPr="00B90C82">
              <w:rPr>
                <w:color w:val="000000" w:themeColor="text1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1B5F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B14" w14:textId="77777777" w:rsidR="00647A07" w:rsidRDefault="002C7E7A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человек</w:t>
            </w:r>
          </w:p>
        </w:tc>
      </w:tr>
      <w:tr w:rsidR="00D12848" w:rsidRPr="001247CC" w14:paraId="446B59D0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F34" w14:textId="77777777" w:rsidR="00D12848" w:rsidRPr="001247CC" w:rsidRDefault="00D12848" w:rsidP="00D12848">
            <w:pPr>
              <w:pStyle w:val="aff1"/>
            </w:pPr>
            <w:r w:rsidRPr="001247CC">
              <w:t>1.1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D77" w14:textId="77777777" w:rsidR="00D12848" w:rsidRPr="001247CC" w:rsidRDefault="00D12848" w:rsidP="00D12848">
            <w:pPr>
              <w:pStyle w:val="aff1"/>
            </w:pPr>
            <w:r w:rsidRPr="001247CC">
              <w:t xml:space="preserve">Общая численность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452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2AD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E7A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1466</w:t>
            </w:r>
          </w:p>
        </w:tc>
      </w:tr>
      <w:tr w:rsidR="00D12848" w:rsidRPr="001247CC" w14:paraId="004E5BFB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2F2" w14:textId="77777777" w:rsidR="00D12848" w:rsidRPr="001247CC" w:rsidRDefault="00D12848" w:rsidP="00D12848">
            <w:pPr>
              <w:pStyle w:val="aff1"/>
            </w:pPr>
            <w:r w:rsidRPr="001247CC">
              <w:t>1.2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B59" w14:textId="77777777" w:rsidR="00D12848" w:rsidRPr="001247CC" w:rsidRDefault="00D12848" w:rsidP="00D12848">
            <w:pPr>
              <w:pStyle w:val="aff1"/>
            </w:pPr>
            <w:r w:rsidRPr="001247CC">
              <w:t xml:space="preserve">Численность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 по образовательной программе начального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293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F36EDB">
              <w:rPr>
                <w:color w:val="000000" w:themeColor="text1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B29" w14:textId="77777777" w:rsidR="00D12848" w:rsidRPr="00F36EDB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41B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653</w:t>
            </w:r>
          </w:p>
        </w:tc>
      </w:tr>
      <w:tr w:rsidR="00D12848" w:rsidRPr="001247CC" w14:paraId="06B4B33A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A30" w14:textId="77777777" w:rsidR="00D12848" w:rsidRPr="001247CC" w:rsidRDefault="00D12848" w:rsidP="00D12848">
            <w:pPr>
              <w:pStyle w:val="aff1"/>
            </w:pPr>
            <w:r w:rsidRPr="001247CC">
              <w:t>1.3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82" w14:textId="77777777" w:rsidR="00D12848" w:rsidRPr="001247CC" w:rsidRDefault="00D12848" w:rsidP="00D12848">
            <w:pPr>
              <w:pStyle w:val="aff1"/>
            </w:pPr>
            <w:r w:rsidRPr="001247CC">
              <w:t xml:space="preserve">Численность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 по образовательной программе основного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9F0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F36EDB">
              <w:rPr>
                <w:color w:val="000000" w:themeColor="text1"/>
              </w:rPr>
              <w:t>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A45" w14:textId="77777777" w:rsidR="00D12848" w:rsidRPr="00F36EDB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7BE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</w:t>
            </w:r>
          </w:p>
        </w:tc>
      </w:tr>
      <w:tr w:rsidR="00D12848" w:rsidRPr="001247CC" w14:paraId="280B8CE5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B52" w14:textId="77777777" w:rsidR="00D12848" w:rsidRPr="001247CC" w:rsidRDefault="00D12848" w:rsidP="00D12848">
            <w:pPr>
              <w:pStyle w:val="aff1"/>
            </w:pPr>
            <w:r w:rsidRPr="001247CC">
              <w:t>1.4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BEB" w14:textId="77777777" w:rsidR="00D12848" w:rsidRPr="001247CC" w:rsidRDefault="00D12848" w:rsidP="00D12848">
            <w:pPr>
              <w:pStyle w:val="aff1"/>
            </w:pPr>
            <w:r w:rsidRPr="001247CC">
              <w:t xml:space="preserve">Численность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 по образовательной программе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C20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F36EDB">
              <w:rPr>
                <w:color w:val="000000" w:themeColor="text1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4BB" w14:textId="77777777" w:rsidR="00D12848" w:rsidRPr="00F36EDB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9E3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</w:tr>
      <w:tr w:rsidR="00D12848" w:rsidRPr="001247CC" w14:paraId="59884EA2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874" w14:textId="77777777" w:rsidR="00D12848" w:rsidRPr="001247CC" w:rsidRDefault="00D12848" w:rsidP="00D12848">
            <w:pPr>
              <w:pStyle w:val="aff1"/>
            </w:pPr>
            <w:r w:rsidRPr="001247CC">
              <w:t>1.5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D1E" w14:textId="77777777" w:rsidR="00D12848" w:rsidRPr="001247CC" w:rsidRDefault="00D12848" w:rsidP="00D12848">
            <w:pPr>
              <w:pStyle w:val="aff1"/>
            </w:pPr>
            <w:r w:rsidRPr="001247CC">
              <w:t xml:space="preserve">Численность/удельный вес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 xml:space="preserve">щихся, успевающих на “4”и “5”по результатам промежуточной аттестации,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614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840/68,7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9C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858/67,4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03E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863/66</w:t>
            </w:r>
          </w:p>
        </w:tc>
      </w:tr>
      <w:tr w:rsidR="00D12848" w:rsidRPr="001247CC" w14:paraId="0E829869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AF6" w14:textId="77777777" w:rsidR="00D12848" w:rsidRPr="001247CC" w:rsidRDefault="00D12848" w:rsidP="00D12848">
            <w:pPr>
              <w:pStyle w:val="aff1"/>
            </w:pPr>
            <w:r w:rsidRPr="001247CC">
              <w:t>1.6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E9B" w14:textId="77777777" w:rsidR="00D12848" w:rsidRPr="001247CC" w:rsidRDefault="00D12848" w:rsidP="00D12848">
            <w:pPr>
              <w:pStyle w:val="aff1"/>
            </w:pPr>
            <w:r w:rsidRPr="001247CC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E9C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61,7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09E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04F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58,2</w:t>
            </w:r>
          </w:p>
        </w:tc>
      </w:tr>
      <w:tr w:rsidR="00D12848" w:rsidRPr="001247CC" w14:paraId="3738160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23A" w14:textId="77777777" w:rsidR="00D12848" w:rsidRPr="001247CC" w:rsidRDefault="00D12848" w:rsidP="00D12848">
            <w:pPr>
              <w:pStyle w:val="aff1"/>
            </w:pPr>
            <w:r w:rsidRPr="001247CC">
              <w:t>1.7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9BE" w14:textId="77777777" w:rsidR="00D12848" w:rsidRPr="001247CC" w:rsidRDefault="00D12848" w:rsidP="00D12848">
            <w:pPr>
              <w:pStyle w:val="aff1"/>
            </w:pPr>
            <w:r w:rsidRPr="001247CC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397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52,5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B1A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DF1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50,1</w:t>
            </w:r>
          </w:p>
        </w:tc>
      </w:tr>
      <w:tr w:rsidR="00D12848" w:rsidRPr="001247CC" w14:paraId="52591BD8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B85" w14:textId="77777777" w:rsidR="00D12848" w:rsidRPr="001247CC" w:rsidRDefault="00D12848" w:rsidP="00D12848">
            <w:pPr>
              <w:pStyle w:val="aff1"/>
            </w:pPr>
            <w:r w:rsidRPr="001247CC">
              <w:t>1.8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5E1" w14:textId="77777777" w:rsidR="00D12848" w:rsidRPr="001247CC" w:rsidRDefault="00D12848" w:rsidP="00D12848">
            <w:pPr>
              <w:pStyle w:val="aff1"/>
            </w:pPr>
            <w:r w:rsidRPr="001247CC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641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33F26">
              <w:rPr>
                <w:color w:val="000000" w:themeColor="text1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A52" w14:textId="77777777" w:rsidR="00D12848" w:rsidRPr="00C33F26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C67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</w:p>
        </w:tc>
      </w:tr>
      <w:tr w:rsidR="00D12848" w:rsidRPr="001247CC" w14:paraId="1BD12B50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40C" w14:textId="77777777" w:rsidR="00D12848" w:rsidRPr="001247CC" w:rsidRDefault="00D12848" w:rsidP="00D12848">
            <w:pPr>
              <w:pStyle w:val="aff1"/>
            </w:pPr>
            <w:r w:rsidRPr="001247CC">
              <w:t>1.9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D63" w14:textId="77777777" w:rsidR="00D12848" w:rsidRPr="001247CC" w:rsidRDefault="00D12848" w:rsidP="00D12848">
            <w:pPr>
              <w:pStyle w:val="aff1"/>
            </w:pPr>
            <w:r w:rsidRPr="001247CC">
              <w:t>Средний балл единого государственного экзамена выпускников 11 класса по математике (профиль)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E50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33F26">
              <w:rPr>
                <w:color w:val="000000" w:themeColor="text1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A9C" w14:textId="77777777" w:rsidR="00D12848" w:rsidRPr="00C33F26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3ED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D12848" w:rsidRPr="001247CC" w14:paraId="6AC9E2A3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917" w14:textId="77777777" w:rsidR="00D12848" w:rsidRPr="001247CC" w:rsidRDefault="00D12848" w:rsidP="00D12848">
            <w:pPr>
              <w:pStyle w:val="aff1"/>
            </w:pPr>
            <w:r w:rsidRPr="001247CC">
              <w:t>1.10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6B4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EEF2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E97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4EE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</w:tr>
      <w:tr w:rsidR="00D12848" w:rsidRPr="001247CC" w14:paraId="2E784D15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1CC" w14:textId="77777777" w:rsidR="00D12848" w:rsidRPr="001247CC" w:rsidRDefault="00D12848" w:rsidP="00D12848">
            <w:pPr>
              <w:pStyle w:val="aff1"/>
            </w:pPr>
            <w:r w:rsidRPr="001247CC">
              <w:t>1.11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F3F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916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97B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62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</w:tr>
      <w:tr w:rsidR="00D12848" w:rsidRPr="001247CC" w14:paraId="45C91405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61C" w14:textId="77777777" w:rsidR="00D12848" w:rsidRPr="001247CC" w:rsidRDefault="00D12848" w:rsidP="00D12848">
            <w:pPr>
              <w:pStyle w:val="aff1"/>
            </w:pPr>
            <w:r w:rsidRPr="001247CC">
              <w:t>1.12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4F4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3E2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444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343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0%/0%</w:t>
            </w:r>
          </w:p>
        </w:tc>
      </w:tr>
      <w:tr w:rsidR="00D12848" w:rsidRPr="001247CC" w14:paraId="506754DF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632" w14:textId="77777777" w:rsidR="00D12848" w:rsidRPr="001247CC" w:rsidRDefault="00D12848" w:rsidP="00D12848">
            <w:pPr>
              <w:pStyle w:val="aff1"/>
            </w:pPr>
            <w:r w:rsidRPr="001247CC">
              <w:t>1.13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8F6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552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6FF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4EB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0%/0%</w:t>
            </w:r>
          </w:p>
        </w:tc>
      </w:tr>
      <w:tr w:rsidR="00D12848" w:rsidRPr="001247CC" w14:paraId="5569F4B1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F43" w14:textId="77777777" w:rsidR="00D12848" w:rsidRPr="001247CC" w:rsidRDefault="00D12848" w:rsidP="00D12848">
            <w:pPr>
              <w:pStyle w:val="aff1"/>
            </w:pPr>
            <w:r w:rsidRPr="001247CC">
              <w:t>1.14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56B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008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DFB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F4F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</w:tr>
      <w:tr w:rsidR="00D12848" w:rsidRPr="001247CC" w14:paraId="2E4BE8F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20A" w14:textId="77777777" w:rsidR="00D12848" w:rsidRPr="001247CC" w:rsidRDefault="00D12848" w:rsidP="00D12848">
            <w:pPr>
              <w:pStyle w:val="aff1"/>
            </w:pPr>
            <w:r w:rsidRPr="001247CC">
              <w:t>1.15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E5F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C34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C652CE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AA1" w14:textId="77777777" w:rsidR="00D12848" w:rsidRPr="00C652CE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DC2" w14:textId="77777777" w:rsidR="00D12848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0%/0%</w:t>
            </w:r>
          </w:p>
        </w:tc>
      </w:tr>
      <w:tr w:rsidR="00D12848" w:rsidRPr="001247CC" w14:paraId="134AB36A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B70" w14:textId="77777777" w:rsidR="00D12848" w:rsidRPr="001247CC" w:rsidRDefault="00D12848" w:rsidP="00D12848">
            <w:pPr>
              <w:pStyle w:val="aff1"/>
            </w:pPr>
            <w:r w:rsidRPr="001247CC">
              <w:t>1.16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683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CB9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003B95">
              <w:rPr>
                <w:color w:val="000000" w:themeColor="text1"/>
              </w:rPr>
              <w:t>11/8,6%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CF2" w14:textId="77777777" w:rsidR="00D12848" w:rsidRPr="00CA563C" w:rsidRDefault="00D12848" w:rsidP="00D12848">
            <w:pPr>
              <w:pStyle w:val="aff1"/>
              <w:rPr>
                <w:color w:val="000000" w:themeColor="text1"/>
              </w:rPr>
            </w:pPr>
            <w:r w:rsidRPr="00CA563C">
              <w:rPr>
                <w:color w:val="000000" w:themeColor="text1"/>
              </w:rPr>
              <w:t>9/7,4%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D95" w14:textId="77777777" w:rsidR="00D12848" w:rsidRPr="00CA563C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4/3%</w:t>
            </w:r>
          </w:p>
        </w:tc>
      </w:tr>
      <w:tr w:rsidR="00D12848" w:rsidRPr="001247CC" w14:paraId="527A0E26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B85" w14:textId="77777777" w:rsidR="00D12848" w:rsidRPr="001247CC" w:rsidRDefault="00D12848" w:rsidP="00D12848">
            <w:pPr>
              <w:pStyle w:val="aff1"/>
            </w:pPr>
            <w:r w:rsidRPr="001247CC">
              <w:t>1.17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822" w14:textId="77777777" w:rsidR="00D12848" w:rsidRPr="001247CC" w:rsidRDefault="00D12848" w:rsidP="00D12848">
            <w:pPr>
              <w:pStyle w:val="aff1"/>
            </w:pPr>
            <w:r w:rsidRPr="001247CC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985" w14:textId="77777777" w:rsidR="00D12848" w:rsidRPr="00B90C82" w:rsidRDefault="00D12848" w:rsidP="00D12848">
            <w:pPr>
              <w:pStyle w:val="aff1"/>
              <w:rPr>
                <w:color w:val="000000" w:themeColor="text1"/>
              </w:rPr>
            </w:pPr>
            <w:r w:rsidRPr="00003B95">
              <w:rPr>
                <w:color w:val="000000" w:themeColor="text1"/>
              </w:rPr>
              <w:t>6/18%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3DC" w14:textId="77777777" w:rsidR="00D12848" w:rsidRPr="00CA563C" w:rsidRDefault="00D12848" w:rsidP="00D12848">
            <w:pPr>
              <w:pStyle w:val="aff1"/>
              <w:rPr>
                <w:color w:val="000000" w:themeColor="text1"/>
              </w:rPr>
            </w:pPr>
            <w:r w:rsidRPr="00CA563C">
              <w:rPr>
                <w:color w:val="000000" w:themeColor="text1"/>
              </w:rPr>
              <w:t>6/15%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205" w14:textId="77777777" w:rsidR="00D12848" w:rsidRPr="00CA563C" w:rsidRDefault="00D12848" w:rsidP="00D12848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4/13%</w:t>
            </w:r>
          </w:p>
        </w:tc>
      </w:tr>
      <w:tr w:rsidR="00647A07" w:rsidRPr="001247CC" w14:paraId="60BD9752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D2" w14:textId="77777777" w:rsidR="00647A07" w:rsidRPr="001247CC" w:rsidRDefault="00647A07" w:rsidP="00CA563C">
            <w:pPr>
              <w:pStyle w:val="aff1"/>
            </w:pPr>
            <w:r w:rsidRPr="001247CC">
              <w:t>1.18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D2A" w14:textId="77777777" w:rsidR="00647A07" w:rsidRPr="001247CC" w:rsidRDefault="00647A07" w:rsidP="00CA563C">
            <w:pPr>
              <w:pStyle w:val="aff1"/>
            </w:pPr>
            <w:r w:rsidRPr="001247CC">
              <w:t xml:space="preserve">Численность/удельный вес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 xml:space="preserve">щихся, принявших участие в различных олимпиадах, смотрах, конкурсах,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3AF" w14:textId="77777777" w:rsidR="00647A07" w:rsidRPr="00776766" w:rsidRDefault="00647A07" w:rsidP="00CA56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1250/87%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FF4" w14:textId="77777777" w:rsidR="00647A07" w:rsidRPr="00CA563C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63C">
              <w:rPr>
                <w:rFonts w:ascii="Times New Roman" w:hAnsi="Times New Roman" w:cs="Times New Roman"/>
                <w:color w:val="000000" w:themeColor="text1"/>
              </w:rPr>
              <w:t>1285/89%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64" w14:textId="77777777" w:rsidR="00647A07" w:rsidRPr="00647A07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1298/</w:t>
            </w:r>
            <w:r w:rsidR="00776766" w:rsidRPr="00776766">
              <w:rPr>
                <w:rFonts w:ascii="Times New Roman" w:hAnsi="Times New Roman" w:cs="Times New Roman"/>
                <w:color w:val="000000" w:themeColor="text1"/>
              </w:rPr>
              <w:t>88</w:t>
            </w:r>
            <w:r w:rsidR="0077676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647A07" w:rsidRPr="001247CC" w14:paraId="5B16999E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541" w14:textId="77777777" w:rsidR="00647A07" w:rsidRPr="001247CC" w:rsidRDefault="00647A07" w:rsidP="00CA563C">
            <w:pPr>
              <w:pStyle w:val="aff1"/>
            </w:pPr>
            <w:r w:rsidRPr="001247CC">
              <w:t>1.19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11B" w14:textId="77777777" w:rsidR="00647A07" w:rsidRPr="001247CC" w:rsidRDefault="00647A07" w:rsidP="00CA563C">
            <w:pPr>
              <w:pStyle w:val="aff1"/>
            </w:pPr>
            <w:r w:rsidRPr="001247CC">
              <w:t xml:space="preserve">Численность/удельный вес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 xml:space="preserve">щихся-победителей и призеров олимпиад, смотров, конкурсов,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143" w14:textId="77777777" w:rsidR="00647A07" w:rsidRPr="00776766" w:rsidRDefault="00647A07" w:rsidP="00CA56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350/24%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9FA" w14:textId="77777777" w:rsidR="00647A07" w:rsidRPr="00CA563C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63C">
              <w:rPr>
                <w:rFonts w:ascii="Times New Roman" w:hAnsi="Times New Roman" w:cs="Times New Roman"/>
                <w:color w:val="000000" w:themeColor="text1"/>
              </w:rPr>
              <w:t>450/31%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8B9" w14:textId="77777777" w:rsidR="00647A07" w:rsidRPr="00776766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445/</w:t>
            </w:r>
            <w:r w:rsidR="00776766" w:rsidRPr="00776766">
              <w:rPr>
                <w:rFonts w:ascii="Times New Roman" w:hAnsi="Times New Roman" w:cs="Times New Roman"/>
                <w:color w:val="000000" w:themeColor="text1"/>
              </w:rPr>
              <w:t>30%</w:t>
            </w:r>
          </w:p>
        </w:tc>
      </w:tr>
      <w:tr w:rsidR="00647A07" w:rsidRPr="001247CC" w14:paraId="43B34E58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858" w14:textId="77777777" w:rsidR="00647A07" w:rsidRPr="001247CC" w:rsidRDefault="00647A07" w:rsidP="00CA563C">
            <w:pPr>
              <w:pStyle w:val="aff1"/>
            </w:pPr>
            <w:r w:rsidRPr="001247CC">
              <w:t>1.19.1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88F" w14:textId="77777777" w:rsidR="00647A07" w:rsidRPr="001247CC" w:rsidRDefault="00647A07" w:rsidP="00CA563C">
            <w:pPr>
              <w:pStyle w:val="aff1"/>
            </w:pPr>
            <w:r w:rsidRPr="001247CC">
              <w:t>Регионального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F74" w14:textId="77777777" w:rsidR="00647A07" w:rsidRPr="00776766" w:rsidRDefault="00647A07" w:rsidP="00CA56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95/7%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640" w14:textId="77777777" w:rsidR="00647A07" w:rsidRPr="00CA563C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63C">
              <w:rPr>
                <w:rFonts w:ascii="Times New Roman" w:hAnsi="Times New Roman" w:cs="Times New Roman"/>
                <w:color w:val="000000" w:themeColor="text1"/>
              </w:rPr>
              <w:t>120/8%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84F" w14:textId="77777777" w:rsidR="00647A07" w:rsidRPr="00776766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112/</w:t>
            </w:r>
            <w:r w:rsidR="00776766" w:rsidRPr="00776766">
              <w:rPr>
                <w:rFonts w:ascii="Times New Roman" w:hAnsi="Times New Roman" w:cs="Times New Roman"/>
                <w:color w:val="000000" w:themeColor="text1"/>
              </w:rPr>
              <w:t>8%</w:t>
            </w:r>
          </w:p>
        </w:tc>
      </w:tr>
      <w:tr w:rsidR="00647A07" w:rsidRPr="001247CC" w14:paraId="2691DA6A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22C" w14:textId="77777777" w:rsidR="00647A07" w:rsidRPr="001247CC" w:rsidRDefault="00647A07" w:rsidP="00CA563C">
            <w:pPr>
              <w:pStyle w:val="aff1"/>
            </w:pPr>
            <w:r w:rsidRPr="001247CC">
              <w:t>1.19.2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169" w14:textId="77777777" w:rsidR="00647A07" w:rsidRPr="001247CC" w:rsidRDefault="00647A07" w:rsidP="00CA563C">
            <w:pPr>
              <w:pStyle w:val="aff1"/>
            </w:pPr>
            <w:r w:rsidRPr="001247CC">
              <w:t>Федерального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14C" w14:textId="77777777" w:rsidR="00647A07" w:rsidRPr="00776766" w:rsidRDefault="00647A07" w:rsidP="00CA56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45/3,1%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DBD" w14:textId="77777777" w:rsidR="00647A07" w:rsidRPr="00CA563C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63C">
              <w:rPr>
                <w:rFonts w:ascii="Times New Roman" w:hAnsi="Times New Roman" w:cs="Times New Roman"/>
                <w:color w:val="000000" w:themeColor="text1"/>
              </w:rPr>
              <w:t>65/4%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2AF" w14:textId="77777777" w:rsidR="00647A07" w:rsidRPr="00776766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46/</w:t>
            </w:r>
            <w:r w:rsidR="00776766" w:rsidRPr="00776766">
              <w:rPr>
                <w:rFonts w:ascii="Times New Roman" w:hAnsi="Times New Roman" w:cs="Times New Roman"/>
                <w:color w:val="000000" w:themeColor="text1"/>
              </w:rPr>
              <w:t>3%</w:t>
            </w:r>
          </w:p>
        </w:tc>
      </w:tr>
      <w:tr w:rsidR="00647A07" w:rsidRPr="001247CC" w14:paraId="5B31A92F" w14:textId="77777777" w:rsidTr="00647A07">
        <w:trPr>
          <w:trHeight w:val="397"/>
        </w:trPr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B48" w14:textId="77777777" w:rsidR="00647A07" w:rsidRPr="001247CC" w:rsidRDefault="00647A07" w:rsidP="00CA563C">
            <w:pPr>
              <w:pStyle w:val="aff1"/>
            </w:pPr>
            <w:r w:rsidRPr="001247CC">
              <w:t>1.19.3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A87" w14:textId="77777777" w:rsidR="00647A07" w:rsidRPr="001247CC" w:rsidRDefault="00647A07" w:rsidP="00CA563C">
            <w:pPr>
              <w:pStyle w:val="aff1"/>
            </w:pPr>
            <w:r w:rsidRPr="001247CC">
              <w:t>Международного уровня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0EC" w14:textId="77777777" w:rsidR="00647A07" w:rsidRPr="00776766" w:rsidRDefault="00647A07" w:rsidP="00CA56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1/0,06%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CC72" w14:textId="77777777" w:rsidR="00647A07" w:rsidRPr="00CA563C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63C">
              <w:rPr>
                <w:rFonts w:ascii="Times New Roman" w:hAnsi="Times New Roman" w:cs="Times New Roman"/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BAB" w14:textId="77777777" w:rsidR="00647A07" w:rsidRPr="00776766" w:rsidRDefault="00647A07" w:rsidP="00CA56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766">
              <w:rPr>
                <w:rFonts w:ascii="Times New Roman" w:hAnsi="Times New Roman" w:cs="Times New Roman"/>
                <w:color w:val="000000" w:themeColor="text1"/>
              </w:rPr>
              <w:t>1/</w:t>
            </w:r>
            <w:r w:rsidR="00776766" w:rsidRPr="00776766">
              <w:rPr>
                <w:rFonts w:ascii="Times New Roman" w:hAnsi="Times New Roman" w:cs="Times New Roman"/>
                <w:color w:val="000000" w:themeColor="text1"/>
              </w:rPr>
              <w:t>0,07%</w:t>
            </w:r>
          </w:p>
        </w:tc>
      </w:tr>
      <w:tr w:rsidR="00647A07" w:rsidRPr="001247CC" w14:paraId="2E00A8BC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6A7" w14:textId="77777777" w:rsidR="00647A07" w:rsidRPr="002A18D2" w:rsidRDefault="00647A07" w:rsidP="00CA563C">
            <w:pPr>
              <w:pStyle w:val="aff1"/>
            </w:pPr>
            <w:r w:rsidRPr="002A18D2">
              <w:t>1.20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1B2" w14:textId="77777777" w:rsidR="00647A07" w:rsidRPr="002A18D2" w:rsidRDefault="00647A07" w:rsidP="00CA563C">
            <w:pPr>
              <w:pStyle w:val="aff1"/>
            </w:pPr>
            <w:r w:rsidRPr="002A18D2"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903" w14:textId="77777777" w:rsidR="00647A07" w:rsidRPr="002A18D2" w:rsidRDefault="00647A07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129/9,1%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FA4" w14:textId="77777777" w:rsidR="00647A07" w:rsidRPr="002A18D2" w:rsidRDefault="00647A07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128/8,9%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177" w14:textId="141425EB" w:rsidR="00647A07" w:rsidRPr="002A18D2" w:rsidRDefault="002A18D2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139/9,5%</w:t>
            </w:r>
          </w:p>
        </w:tc>
      </w:tr>
      <w:tr w:rsidR="00647A07" w:rsidRPr="001247CC" w14:paraId="450429FF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A5A" w14:textId="77777777" w:rsidR="00647A07" w:rsidRPr="002A18D2" w:rsidRDefault="00647A07" w:rsidP="00CA563C">
            <w:pPr>
              <w:pStyle w:val="aff1"/>
            </w:pPr>
            <w:r w:rsidRPr="002A18D2">
              <w:t>1.21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886" w14:textId="77777777" w:rsidR="00647A07" w:rsidRPr="002A18D2" w:rsidRDefault="00647A07" w:rsidP="00CA563C">
            <w:pPr>
              <w:pStyle w:val="aff1"/>
            </w:pPr>
            <w:r w:rsidRPr="002A18D2"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A38" w14:textId="77777777" w:rsidR="00647A07" w:rsidRPr="002A18D2" w:rsidRDefault="00647A07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73/5,2%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4D5" w14:textId="77777777" w:rsidR="00647A07" w:rsidRPr="002A18D2" w:rsidRDefault="00647A07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72/5%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4BA" w14:textId="174D6337" w:rsidR="00647A07" w:rsidRPr="002A18D2" w:rsidRDefault="002A18D2" w:rsidP="00CA563C">
            <w:pPr>
              <w:pStyle w:val="aff1"/>
              <w:rPr>
                <w:color w:val="000000" w:themeColor="text1"/>
              </w:rPr>
            </w:pPr>
            <w:r w:rsidRPr="002A18D2">
              <w:rPr>
                <w:color w:val="000000" w:themeColor="text1"/>
              </w:rPr>
              <w:t>63/4,3</w:t>
            </w:r>
            <w:r>
              <w:rPr>
                <w:color w:val="000000" w:themeColor="text1"/>
              </w:rPr>
              <w:t>%</w:t>
            </w:r>
          </w:p>
        </w:tc>
      </w:tr>
      <w:tr w:rsidR="00647A07" w:rsidRPr="001247CC" w14:paraId="7A4A5172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117" w14:textId="77777777" w:rsidR="00647A07" w:rsidRPr="001247CC" w:rsidRDefault="00647A07" w:rsidP="00CA563C">
            <w:pPr>
              <w:pStyle w:val="aff1"/>
            </w:pPr>
            <w:r w:rsidRPr="001247CC">
              <w:t>1.22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6F2" w14:textId="77777777" w:rsidR="00647A07" w:rsidRPr="001247CC" w:rsidRDefault="00647A07" w:rsidP="00CA563C">
            <w:pPr>
              <w:pStyle w:val="aff1"/>
            </w:pPr>
            <w:r w:rsidRPr="001247CC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8B7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 w:rsidRPr="00167D55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E66A" w14:textId="77777777" w:rsidR="00647A07" w:rsidRPr="00167D55" w:rsidRDefault="00647A07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37E" w14:textId="77777777" w:rsidR="00647A07" w:rsidRDefault="002C7E7A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</w:tr>
      <w:tr w:rsidR="00647A07" w:rsidRPr="001247CC" w14:paraId="2BDAB24F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92E" w14:textId="77777777" w:rsidR="00647A07" w:rsidRPr="001247CC" w:rsidRDefault="00647A07" w:rsidP="00CA563C">
            <w:pPr>
              <w:pStyle w:val="aff1"/>
            </w:pPr>
            <w:r w:rsidRPr="001247CC">
              <w:t>1.23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971" w14:textId="77777777" w:rsidR="00647A07" w:rsidRPr="001247CC" w:rsidRDefault="00647A07" w:rsidP="00CA563C">
            <w:pPr>
              <w:pStyle w:val="aff1"/>
            </w:pPr>
            <w:r w:rsidRPr="001247CC">
              <w:t xml:space="preserve">Численность/удельный вес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 xml:space="preserve">щихся в рамках сетевой формы реализации образовательных программ,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293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 w:rsidRPr="00167D55"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907" w14:textId="77777777" w:rsidR="00647A07" w:rsidRPr="00167D55" w:rsidRDefault="00647A07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0/0%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379" w14:textId="77777777" w:rsidR="00647A07" w:rsidRDefault="002C7E7A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</w:t>
            </w:r>
            <w:r w:rsidR="00776766">
              <w:rPr>
                <w:color w:val="000000" w:themeColor="text1"/>
              </w:rPr>
              <w:t>0,7%</w:t>
            </w:r>
          </w:p>
        </w:tc>
      </w:tr>
      <w:tr w:rsidR="00647A07" w:rsidRPr="001247CC" w14:paraId="42360E2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302" w14:textId="77777777" w:rsidR="00647A07" w:rsidRPr="001247CC" w:rsidRDefault="00647A07" w:rsidP="00CA563C">
            <w:pPr>
              <w:pStyle w:val="aff1"/>
            </w:pPr>
            <w:r w:rsidRPr="001247CC">
              <w:t>1.24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A6A" w14:textId="77777777" w:rsidR="00647A07" w:rsidRPr="001247CC" w:rsidRDefault="00647A07" w:rsidP="00CA563C">
            <w:pPr>
              <w:pStyle w:val="aff1"/>
            </w:pPr>
            <w:r w:rsidRPr="001247CC">
              <w:t>Общая численность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38E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0A1" w14:textId="77777777" w:rsidR="00647A07" w:rsidRPr="007220C5" w:rsidRDefault="00647A07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580" w14:textId="77777777" w:rsidR="00647A07" w:rsidRDefault="002C7E7A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</w:tr>
      <w:tr w:rsidR="00647A07" w:rsidRPr="001247CC" w14:paraId="5AC3936F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4F39" w14:textId="77777777" w:rsidR="00647A07" w:rsidRPr="001247CC" w:rsidRDefault="00647A07" w:rsidP="00CA563C">
            <w:pPr>
              <w:pStyle w:val="aff1"/>
            </w:pPr>
            <w:r w:rsidRPr="001247CC">
              <w:t>1.25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6DE" w14:textId="77777777" w:rsidR="00647A07" w:rsidRPr="001247CC" w:rsidRDefault="00647A07" w:rsidP="00CA563C">
            <w:pPr>
              <w:pStyle w:val="aff1"/>
            </w:pPr>
            <w:r w:rsidRPr="001247CC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8B1" w14:textId="77777777" w:rsidR="00647A07" w:rsidRPr="00B90C82" w:rsidRDefault="00647A07" w:rsidP="00CA563C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79/91%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CDC" w14:textId="77777777" w:rsidR="00647A07" w:rsidRPr="007220C5" w:rsidRDefault="00647A07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76/95%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F74" w14:textId="77777777" w:rsidR="00647A07" w:rsidRDefault="002C7E7A" w:rsidP="00CA563C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74/95%</w:t>
            </w:r>
          </w:p>
        </w:tc>
      </w:tr>
      <w:tr w:rsidR="002C7E7A" w:rsidRPr="001247CC" w14:paraId="1D9E48ED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F18D" w14:textId="77777777" w:rsidR="002C7E7A" w:rsidRPr="001247CC" w:rsidRDefault="002C7E7A" w:rsidP="002C7E7A">
            <w:pPr>
              <w:pStyle w:val="aff1"/>
            </w:pPr>
            <w:r w:rsidRPr="001247CC">
              <w:t>1.26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7B1A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5DC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79/91%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25A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76/95%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0D6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74/95%</w:t>
            </w:r>
          </w:p>
        </w:tc>
      </w:tr>
      <w:tr w:rsidR="002C7E7A" w:rsidRPr="001247CC" w14:paraId="42338D3A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500" w14:textId="77777777" w:rsidR="002C7E7A" w:rsidRPr="001247CC" w:rsidRDefault="002C7E7A" w:rsidP="002C7E7A">
            <w:pPr>
              <w:pStyle w:val="aff1"/>
            </w:pPr>
            <w:r w:rsidRPr="001247CC">
              <w:t>1.27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715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B05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417B60">
              <w:rPr>
                <w:color w:val="000000" w:themeColor="text1"/>
              </w:rPr>
              <w:t>8/9%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B8A" w14:textId="77777777" w:rsidR="002C7E7A" w:rsidRPr="00417B60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61D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4/5%</w:t>
            </w:r>
          </w:p>
        </w:tc>
      </w:tr>
      <w:tr w:rsidR="002C7E7A" w:rsidRPr="001247CC" w14:paraId="58A29B22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9FA" w14:textId="77777777" w:rsidR="002C7E7A" w:rsidRPr="001247CC" w:rsidRDefault="002C7E7A" w:rsidP="002C7E7A">
            <w:pPr>
              <w:pStyle w:val="aff1"/>
            </w:pPr>
            <w:r w:rsidRPr="001247CC">
              <w:t>1.28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8D7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E4F5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417B60">
              <w:rPr>
                <w:color w:val="000000" w:themeColor="text1"/>
              </w:rPr>
              <w:t>8/9%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794" w14:textId="77777777" w:rsidR="002C7E7A" w:rsidRPr="00417B60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3D0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4/5%</w:t>
            </w:r>
          </w:p>
        </w:tc>
      </w:tr>
      <w:tr w:rsidR="002C7E7A" w:rsidRPr="001247CC" w14:paraId="0D9D29EE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682" w14:textId="77777777" w:rsidR="002C7E7A" w:rsidRPr="001247CC" w:rsidRDefault="002C7E7A" w:rsidP="002C7E7A">
            <w:pPr>
              <w:pStyle w:val="aff1"/>
            </w:pPr>
            <w:r w:rsidRPr="001247CC">
              <w:t>1.29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D4A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7A9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A24337">
              <w:rPr>
                <w:color w:val="000000" w:themeColor="text1"/>
              </w:rPr>
              <w:t>60/69%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7D3" w14:textId="77777777" w:rsidR="002C7E7A" w:rsidRPr="00A24337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61/73%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3CC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56/71%</w:t>
            </w:r>
          </w:p>
        </w:tc>
      </w:tr>
      <w:tr w:rsidR="002C7E7A" w:rsidRPr="001247CC" w14:paraId="63F3517D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85E" w14:textId="77777777" w:rsidR="002C7E7A" w:rsidRPr="001247CC" w:rsidRDefault="002C7E7A" w:rsidP="002C7E7A">
            <w:pPr>
              <w:pStyle w:val="aff1"/>
            </w:pPr>
            <w:r w:rsidRPr="001247CC">
              <w:t>1.29.1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C3D" w14:textId="77777777" w:rsidR="002C7E7A" w:rsidRPr="001247CC" w:rsidRDefault="002C7E7A" w:rsidP="002C7E7A">
            <w:pPr>
              <w:pStyle w:val="aff1"/>
            </w:pPr>
            <w:r w:rsidRPr="001247CC">
              <w:t>Высшая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743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2433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44/51%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CC9" w14:textId="77777777" w:rsidR="002C7E7A" w:rsidRPr="00A24337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43/52%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D86" w14:textId="77777777" w:rsidR="002C7E7A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39/50%</w:t>
            </w:r>
          </w:p>
        </w:tc>
      </w:tr>
      <w:tr w:rsidR="002C7E7A" w:rsidRPr="001247CC" w14:paraId="1CF886D3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104" w14:textId="77777777" w:rsidR="002C7E7A" w:rsidRPr="001247CC" w:rsidRDefault="002C7E7A" w:rsidP="002C7E7A">
            <w:pPr>
              <w:pStyle w:val="aff1"/>
            </w:pPr>
            <w:r w:rsidRPr="001247CC">
              <w:t>1.29.2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972" w14:textId="77777777" w:rsidR="002C7E7A" w:rsidRPr="001247CC" w:rsidRDefault="002C7E7A" w:rsidP="002C7E7A">
            <w:pPr>
              <w:pStyle w:val="aff1"/>
            </w:pPr>
            <w:r w:rsidRPr="001247CC">
              <w:t>Первая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D96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2433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16/18%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ECC" w14:textId="77777777" w:rsidR="002C7E7A" w:rsidRPr="00A24337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18/21%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0A4" w14:textId="77777777" w:rsidR="002C7E7A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17/21%</w:t>
            </w:r>
          </w:p>
        </w:tc>
      </w:tr>
      <w:tr w:rsidR="002C7E7A" w:rsidRPr="001247CC" w14:paraId="6074BA40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EED" w14:textId="77777777" w:rsidR="002C7E7A" w:rsidRPr="001247CC" w:rsidRDefault="002C7E7A" w:rsidP="002C7E7A">
            <w:pPr>
              <w:pStyle w:val="aff1"/>
            </w:pPr>
            <w:r w:rsidRPr="001247CC">
              <w:t>1.30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E82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4DA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794" w14:textId="77777777" w:rsidR="002C7E7A" w:rsidRPr="008277E0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54D" w14:textId="77777777" w:rsidR="002C7E7A" w:rsidRPr="008277E0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8"/>
                <w:highlight w:val="yellow"/>
              </w:rPr>
            </w:pPr>
          </w:p>
        </w:tc>
      </w:tr>
      <w:tr w:rsidR="002C7E7A" w:rsidRPr="001247CC" w14:paraId="0CBEC2EC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AB0" w14:textId="77777777" w:rsidR="002C7E7A" w:rsidRPr="001247CC" w:rsidRDefault="002C7E7A" w:rsidP="002C7E7A">
            <w:pPr>
              <w:pStyle w:val="aff1"/>
            </w:pPr>
            <w:r w:rsidRPr="001247CC">
              <w:t>1.30.1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249" w14:textId="77777777" w:rsidR="002C7E7A" w:rsidRPr="001247CC" w:rsidRDefault="002C7E7A" w:rsidP="002C7E7A">
            <w:pPr>
              <w:pStyle w:val="aff1"/>
            </w:pPr>
            <w:r w:rsidRPr="001247CC">
              <w:t>До 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092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2433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5/6%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2DE" w14:textId="77777777" w:rsidR="002C7E7A" w:rsidRPr="00A24337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5/5%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079" w14:textId="77777777" w:rsidR="002C7E7A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4/5%</w:t>
            </w:r>
          </w:p>
        </w:tc>
      </w:tr>
      <w:tr w:rsidR="002C7E7A" w:rsidRPr="001247CC" w14:paraId="1F1F0BE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B9" w14:textId="77777777" w:rsidR="002C7E7A" w:rsidRPr="001247CC" w:rsidRDefault="002C7E7A" w:rsidP="002C7E7A">
            <w:pPr>
              <w:pStyle w:val="aff1"/>
            </w:pPr>
            <w:r w:rsidRPr="001247CC">
              <w:t>1.30.2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859" w14:textId="77777777" w:rsidR="002C7E7A" w:rsidRPr="001247CC" w:rsidRDefault="002C7E7A" w:rsidP="002C7E7A">
            <w:pPr>
              <w:pStyle w:val="aff1"/>
            </w:pPr>
            <w:r w:rsidRPr="001247CC">
              <w:t>Свыше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345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2433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23/26%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85BD" w14:textId="77777777" w:rsidR="002C7E7A" w:rsidRPr="00A24337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27/32%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BEE" w14:textId="4B0E4AFF" w:rsidR="002C7E7A" w:rsidRDefault="00B4578F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15/19%</w:t>
            </w:r>
          </w:p>
        </w:tc>
      </w:tr>
      <w:tr w:rsidR="002C7E7A" w:rsidRPr="001247CC" w14:paraId="2FA9557A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6AC" w14:textId="77777777" w:rsidR="002C7E7A" w:rsidRPr="001247CC" w:rsidRDefault="002C7E7A" w:rsidP="002C7E7A">
            <w:pPr>
              <w:pStyle w:val="aff1"/>
            </w:pPr>
            <w:r w:rsidRPr="001247CC">
              <w:t>1.31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AD9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972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F043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8/9%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A779" w14:textId="77777777" w:rsidR="002C7E7A" w:rsidRPr="001F0439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5/5%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21E" w14:textId="77777777" w:rsidR="002C7E7A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6/7%</w:t>
            </w:r>
          </w:p>
        </w:tc>
      </w:tr>
      <w:tr w:rsidR="002C7E7A" w:rsidRPr="001247CC" w14:paraId="30B5CB41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F53A" w14:textId="77777777" w:rsidR="002C7E7A" w:rsidRPr="001247CC" w:rsidRDefault="002C7E7A" w:rsidP="002C7E7A">
            <w:pPr>
              <w:pStyle w:val="aff1"/>
            </w:pPr>
            <w:r w:rsidRPr="001247CC">
              <w:t>1.32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59E" w14:textId="77777777" w:rsidR="002C7E7A" w:rsidRPr="001247CC" w:rsidRDefault="002C7E7A" w:rsidP="002C7E7A">
            <w:pPr>
              <w:pStyle w:val="aff1"/>
            </w:pPr>
            <w:r w:rsidRPr="001247CC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D68" w14:textId="77777777" w:rsidR="002C7E7A" w:rsidRPr="00B90C82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F043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17/20%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DC4" w14:textId="77777777" w:rsidR="002C7E7A" w:rsidRPr="001F0439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15/17%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768" w14:textId="77777777" w:rsidR="002C7E7A" w:rsidRDefault="002C7E7A" w:rsidP="002C7E7A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15/19%</w:t>
            </w:r>
          </w:p>
        </w:tc>
      </w:tr>
      <w:tr w:rsidR="002C7E7A" w:rsidRPr="001247CC" w14:paraId="423356F8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ACC" w14:textId="77777777" w:rsidR="002C7E7A" w:rsidRPr="001247CC" w:rsidRDefault="002C7E7A" w:rsidP="002C7E7A">
            <w:pPr>
              <w:pStyle w:val="aff1"/>
            </w:pPr>
            <w:r w:rsidRPr="001247CC">
              <w:t>2.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A50" w14:textId="77777777" w:rsidR="002C7E7A" w:rsidRPr="001247CC" w:rsidRDefault="002C7E7A" w:rsidP="002C7E7A">
            <w:pPr>
              <w:pStyle w:val="aff1"/>
            </w:pPr>
            <w:r w:rsidRPr="001247CC">
              <w:t>Инфраструктура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F9C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7A0" w14:textId="77777777" w:rsidR="002C7E7A" w:rsidRPr="008277E0" w:rsidRDefault="002C7E7A" w:rsidP="002C7E7A">
            <w:pPr>
              <w:pStyle w:val="aff1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ACD" w14:textId="77777777" w:rsidR="002C7E7A" w:rsidRPr="008277E0" w:rsidRDefault="002C7E7A" w:rsidP="002C7E7A">
            <w:pPr>
              <w:pStyle w:val="aff1"/>
              <w:rPr>
                <w:color w:val="FF0000"/>
              </w:rPr>
            </w:pPr>
          </w:p>
        </w:tc>
      </w:tr>
      <w:tr w:rsidR="002C7E7A" w:rsidRPr="001247CC" w14:paraId="2D5DE45B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288" w14:textId="77777777" w:rsidR="002C7E7A" w:rsidRPr="001247CC" w:rsidRDefault="002C7E7A" w:rsidP="002C7E7A">
            <w:pPr>
              <w:pStyle w:val="aff1"/>
            </w:pPr>
            <w:r w:rsidRPr="001247CC">
              <w:t>2.1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E75" w14:textId="77777777" w:rsidR="002C7E7A" w:rsidRPr="001247CC" w:rsidRDefault="002C7E7A" w:rsidP="002C7E7A">
            <w:pPr>
              <w:pStyle w:val="aff1"/>
            </w:pPr>
            <w:r w:rsidRPr="001247CC">
              <w:t xml:space="preserve">Количество компьютеров в расчете на одного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3A6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BF7D4D">
              <w:rPr>
                <w:color w:val="000000" w:themeColor="text1"/>
              </w:rPr>
              <w:t>0,073 единиц</w:t>
            </w:r>
            <w:r>
              <w:rPr>
                <w:color w:val="000000" w:themeColor="text1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EF6" w14:textId="77777777" w:rsidR="002C7E7A" w:rsidRPr="00BF7D4D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0,059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6B7" w14:textId="77777777" w:rsidR="002C7E7A" w:rsidRDefault="002C7E7A" w:rsidP="002C7E7A">
            <w:pPr>
              <w:pStyle w:val="aff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 065 единиц</w:t>
            </w:r>
          </w:p>
        </w:tc>
      </w:tr>
      <w:tr w:rsidR="002C7E7A" w:rsidRPr="001247CC" w14:paraId="171EB21B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3DD" w14:textId="77777777" w:rsidR="002C7E7A" w:rsidRPr="001247CC" w:rsidRDefault="002C7E7A" w:rsidP="002C7E7A">
            <w:pPr>
              <w:pStyle w:val="aff1"/>
            </w:pPr>
            <w:r w:rsidRPr="001247CC">
              <w:t>2.2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FBA" w14:textId="77777777" w:rsidR="002C7E7A" w:rsidRPr="001247CC" w:rsidRDefault="002C7E7A" w:rsidP="002C7E7A">
            <w:pPr>
              <w:pStyle w:val="aff1"/>
            </w:pPr>
            <w:r w:rsidRPr="001247CC"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67D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313A85">
              <w:rPr>
                <w:color w:val="000000" w:themeColor="text1"/>
              </w:rPr>
              <w:t>13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CE2" w14:textId="77777777" w:rsidR="002C7E7A" w:rsidRPr="00313A8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222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 единиц</w:t>
            </w:r>
          </w:p>
        </w:tc>
      </w:tr>
      <w:tr w:rsidR="002C7E7A" w:rsidRPr="001247CC" w14:paraId="309B59D6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41D" w14:textId="77777777" w:rsidR="002C7E7A" w:rsidRPr="001247CC" w:rsidRDefault="002C7E7A" w:rsidP="002C7E7A">
            <w:pPr>
              <w:pStyle w:val="aff1"/>
            </w:pPr>
            <w:r w:rsidRPr="001247CC">
              <w:t>2.3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8E5" w14:textId="77777777" w:rsidR="002C7E7A" w:rsidRPr="001247CC" w:rsidRDefault="002C7E7A" w:rsidP="002C7E7A">
            <w:pPr>
              <w:pStyle w:val="aff1"/>
            </w:pPr>
            <w:r w:rsidRPr="001247CC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10B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A9E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08D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6B0F775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B73" w14:textId="77777777" w:rsidR="002C7E7A" w:rsidRPr="001247CC" w:rsidRDefault="002C7E7A" w:rsidP="002C7E7A">
            <w:pPr>
              <w:pStyle w:val="aff1"/>
            </w:pPr>
            <w:r w:rsidRPr="001247CC">
              <w:t>2.4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A45" w14:textId="77777777" w:rsidR="002C7E7A" w:rsidRPr="001247CC" w:rsidRDefault="002C7E7A" w:rsidP="002C7E7A">
            <w:pPr>
              <w:pStyle w:val="aff1"/>
            </w:pPr>
            <w:r w:rsidRPr="001247CC">
              <w:t>Наличие читального зала библиотеки,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DB2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D54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BD49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4B557F91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B3D" w14:textId="77777777" w:rsidR="002C7E7A" w:rsidRPr="001247CC" w:rsidRDefault="002C7E7A" w:rsidP="002C7E7A">
            <w:pPr>
              <w:pStyle w:val="aff1"/>
            </w:pPr>
            <w:r w:rsidRPr="001247CC">
              <w:t>2.4.1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862" w14:textId="77777777" w:rsidR="002C7E7A" w:rsidRPr="001247CC" w:rsidRDefault="002C7E7A" w:rsidP="002C7E7A">
            <w:pPr>
              <w:pStyle w:val="aff1"/>
            </w:pPr>
            <w:r w:rsidRPr="001247CC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704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8168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B2A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304A245E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831" w14:textId="77777777" w:rsidR="002C7E7A" w:rsidRPr="001247CC" w:rsidRDefault="002C7E7A" w:rsidP="002C7E7A">
            <w:pPr>
              <w:pStyle w:val="aff1"/>
            </w:pPr>
            <w:r w:rsidRPr="001247CC">
              <w:t>2.4.2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377" w14:textId="77777777" w:rsidR="002C7E7A" w:rsidRPr="001247CC" w:rsidRDefault="002C7E7A" w:rsidP="002C7E7A">
            <w:pPr>
              <w:pStyle w:val="aff1"/>
            </w:pPr>
            <w:r w:rsidRPr="001247CC">
              <w:t>С медиатекой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087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300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FC8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6291AE1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59A" w14:textId="77777777" w:rsidR="002C7E7A" w:rsidRPr="001247CC" w:rsidRDefault="002C7E7A" w:rsidP="002C7E7A">
            <w:pPr>
              <w:pStyle w:val="aff1"/>
            </w:pPr>
            <w:r w:rsidRPr="001247CC">
              <w:t>2.4.3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B69" w14:textId="77777777" w:rsidR="002C7E7A" w:rsidRPr="001247CC" w:rsidRDefault="002C7E7A" w:rsidP="002C7E7A">
            <w:pPr>
              <w:pStyle w:val="aff1"/>
            </w:pPr>
            <w:r w:rsidRPr="001247CC">
              <w:t>Оснащенного средствами сканирования и распознавания текстов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C83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0AF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445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253189B5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E94" w14:textId="77777777" w:rsidR="002C7E7A" w:rsidRPr="001247CC" w:rsidRDefault="002C7E7A" w:rsidP="002C7E7A">
            <w:pPr>
              <w:pStyle w:val="aff1"/>
            </w:pPr>
            <w:r w:rsidRPr="001247CC">
              <w:t>2.4.4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A2B" w14:textId="77777777" w:rsidR="002C7E7A" w:rsidRPr="001247CC" w:rsidRDefault="002C7E7A" w:rsidP="002C7E7A">
            <w:pPr>
              <w:pStyle w:val="aff1"/>
            </w:pPr>
            <w:r w:rsidRPr="001247CC">
              <w:t>С выходом в Интернет с компьютеров, расположенных в помещении 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226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7220C5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44A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7B8" w14:textId="77777777" w:rsidR="002C7E7A" w:rsidRPr="007220C5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7902BC81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2C0" w14:textId="77777777" w:rsidR="002C7E7A" w:rsidRPr="001247CC" w:rsidRDefault="002C7E7A" w:rsidP="002C7E7A">
            <w:pPr>
              <w:pStyle w:val="aff1"/>
            </w:pPr>
            <w:r w:rsidRPr="001247CC">
              <w:t>2.4.5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7353" w14:textId="77777777" w:rsidR="002C7E7A" w:rsidRPr="001247CC" w:rsidRDefault="002C7E7A" w:rsidP="002C7E7A">
            <w:pPr>
              <w:pStyle w:val="aff1"/>
            </w:pPr>
            <w:r w:rsidRPr="001247CC">
              <w:t>С контролируемой распечаткой бумажных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F7F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BF7D4D"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488" w14:textId="77777777" w:rsidR="002C7E7A" w:rsidRPr="00BF7D4D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47D" w14:textId="77777777" w:rsidR="002C7E7A" w:rsidRPr="00BF7D4D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2C7E7A" w:rsidRPr="001247CC" w14:paraId="2E9B9EC4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CAF" w14:textId="77777777" w:rsidR="002C7E7A" w:rsidRPr="001247CC" w:rsidRDefault="002C7E7A" w:rsidP="002C7E7A">
            <w:pPr>
              <w:pStyle w:val="aff1"/>
            </w:pPr>
            <w:r w:rsidRPr="001247CC">
              <w:t>2.5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E1A" w14:textId="77777777" w:rsidR="002C7E7A" w:rsidRPr="001247CC" w:rsidRDefault="002C7E7A" w:rsidP="002C7E7A">
            <w:pPr>
              <w:pStyle w:val="aff1"/>
            </w:pPr>
            <w:r w:rsidRPr="001247CC">
              <w:t xml:space="preserve">Численность/удельный вес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 xml:space="preserve">щихся, которым обеспечена возможность пользоваться широкополосным Интернетом (не менее 2 Мб/с), в общей численности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DE9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BF7D4D">
              <w:rPr>
                <w:color w:val="000000" w:themeColor="text1"/>
              </w:rPr>
              <w:t>1405/100%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B8A" w14:textId="77777777" w:rsidR="002C7E7A" w:rsidRPr="00BF7D4D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1437/100%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A4E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1466/100%</w:t>
            </w:r>
          </w:p>
        </w:tc>
      </w:tr>
      <w:tr w:rsidR="002C7E7A" w:rsidRPr="001247CC" w14:paraId="74CA0CFE" w14:textId="77777777" w:rsidTr="00647A07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32C" w14:textId="77777777" w:rsidR="002C7E7A" w:rsidRPr="001247CC" w:rsidRDefault="002C7E7A" w:rsidP="002C7E7A">
            <w:pPr>
              <w:pStyle w:val="aff1"/>
            </w:pPr>
            <w:r w:rsidRPr="001247CC">
              <w:t>2.6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AC8" w14:textId="77777777" w:rsidR="002C7E7A" w:rsidRPr="001247CC" w:rsidRDefault="002C7E7A" w:rsidP="002C7E7A">
            <w:pPr>
              <w:pStyle w:val="aff1"/>
            </w:pPr>
            <w:r w:rsidRPr="001247CC">
              <w:t xml:space="preserve">Общая площадь помещений, в которых осуществляется образовательная деятельность, в расчете на одного </w:t>
            </w:r>
            <w:r>
              <w:t>об</w:t>
            </w:r>
            <w:r w:rsidRPr="001247CC">
              <w:t>уча</w:t>
            </w:r>
            <w:r>
              <w:t>ю</w:t>
            </w:r>
            <w:r w:rsidRPr="001247CC">
              <w:t>щегося (нормативная)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C30" w14:textId="77777777" w:rsidR="002C7E7A" w:rsidRPr="00B90C82" w:rsidRDefault="002C7E7A" w:rsidP="002C7E7A">
            <w:pPr>
              <w:pStyle w:val="aff1"/>
              <w:rPr>
                <w:color w:val="000000" w:themeColor="text1"/>
              </w:rPr>
            </w:pPr>
            <w:r w:rsidRPr="00BF7D4D">
              <w:rPr>
                <w:color w:val="000000" w:themeColor="text1"/>
              </w:rPr>
              <w:t>1,85</w:t>
            </w:r>
            <w:r>
              <w:rPr>
                <w:color w:val="000000" w:themeColor="text1"/>
              </w:rPr>
              <w:t xml:space="preserve"> </w:t>
            </w:r>
            <w:r w:rsidRPr="00BF7D4D">
              <w:rPr>
                <w:color w:val="000000" w:themeColor="text1"/>
              </w:rPr>
              <w:t>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364" w14:textId="77777777" w:rsidR="002C7E7A" w:rsidRPr="00BF7D4D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1,80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E6A" w14:textId="77777777" w:rsidR="002C7E7A" w:rsidRDefault="002C7E7A" w:rsidP="002C7E7A">
            <w:pPr>
              <w:pStyle w:val="af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1,80 кв.м</w:t>
            </w:r>
          </w:p>
        </w:tc>
      </w:tr>
    </w:tbl>
    <w:p w14:paraId="0661525E" w14:textId="77777777" w:rsidR="00CA563C" w:rsidRDefault="00CA563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1932C" w14:textId="77777777" w:rsidR="00CA563C" w:rsidRDefault="00CA563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7F392" w14:textId="77777777" w:rsidR="00CA563C" w:rsidRDefault="00CA563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681A28" w14:textId="77777777" w:rsidR="00CA563C" w:rsidRDefault="00CA563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C03C96" w14:textId="77777777" w:rsidR="00CA563C" w:rsidRDefault="00CA563C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A563C" w:rsidSect="00CA563C">
          <w:pgSz w:w="16838" w:h="11906" w:orient="landscape"/>
          <w:pgMar w:top="1134" w:right="851" w:bottom="567" w:left="851" w:header="709" w:footer="709" w:gutter="0"/>
          <w:cols w:space="720"/>
        </w:sectPr>
      </w:pPr>
    </w:p>
    <w:p w14:paraId="00E107FC" w14:textId="77777777" w:rsidR="00CA563C" w:rsidRPr="00D844C3" w:rsidRDefault="00CA563C" w:rsidP="00407AD1">
      <w:pPr>
        <w:pStyle w:val="a3"/>
        <w:numPr>
          <w:ilvl w:val="0"/>
          <w:numId w:val="11"/>
        </w:num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44C3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деятельность</w:t>
      </w:r>
    </w:p>
    <w:p w14:paraId="53FBF895" w14:textId="77777777" w:rsidR="00CA563C" w:rsidRPr="00D844C3" w:rsidRDefault="00CA563C" w:rsidP="00170DD9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 Российской Федерации», ФГОС начального общего, основного общего и среднего общего образования, СП 2.4.3648-20 «Санитарно-</w:t>
      </w:r>
      <w:r w:rsidRPr="00D844C3">
        <w:rPr>
          <w:rFonts w:ascii="Times New Roman" w:hAnsi="Times New Roman" w:cs="Times New Roman"/>
          <w:sz w:val="24"/>
          <w:szCs w:val="24"/>
        </w:rPr>
        <w:br/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эпидемиологические требования к организациям воспитания и  обучения, отдыха и оздоровления детей и молодежи», СанПиН 1.2.3685-21 «Гигиенические нормативы  и требования к обеспечению безопасности и (или) безвредности для человека факторов среды обитания», </w:t>
      </w:r>
      <w:r w:rsidR="004818E5"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 ФОП начального общего, основного общего и среднего общего образования, 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>основными образовательными программами по уровням, включая учебные планы, годовые календарные графики, расписанием занятий.</w:t>
      </w:r>
    </w:p>
    <w:p w14:paraId="047C4227" w14:textId="77777777" w:rsidR="00CA563C" w:rsidRPr="00D844C3" w:rsidRDefault="00CA563C" w:rsidP="00CA563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образовательной деятельности</w:t>
      </w:r>
    </w:p>
    <w:p w14:paraId="2E027ED4" w14:textId="77777777" w:rsidR="00CA563C" w:rsidRPr="00D844C3" w:rsidRDefault="00CA563C" w:rsidP="00CA563C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Сведения о реализуемых основных общеобразовательных программах</w:t>
      </w:r>
    </w:p>
    <w:p w14:paraId="30C84862" w14:textId="77777777" w:rsidR="00CA563C" w:rsidRPr="00D844C3" w:rsidRDefault="00CA563C" w:rsidP="00407AD1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Основная образовательная программа уровня начального общего образования </w:t>
      </w:r>
    </w:p>
    <w:p w14:paraId="0E8DA861" w14:textId="77777777" w:rsidR="00CA563C" w:rsidRPr="00D844C3" w:rsidRDefault="00CA563C" w:rsidP="00407AD1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 </w:t>
      </w:r>
    </w:p>
    <w:p w14:paraId="6B813D5E" w14:textId="77777777" w:rsidR="00CA563C" w:rsidRPr="00D844C3" w:rsidRDefault="00CA563C" w:rsidP="00407AD1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Основная образовательная программа уровня среднего общего образования</w:t>
      </w:r>
    </w:p>
    <w:p w14:paraId="581C3ED3" w14:textId="77777777" w:rsidR="00CA563C" w:rsidRPr="00D844C3" w:rsidRDefault="00CA563C" w:rsidP="00407AD1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НОО </w:t>
      </w:r>
    </w:p>
    <w:p w14:paraId="4EA31246" w14:textId="77777777" w:rsidR="00CA563C" w:rsidRPr="00D844C3" w:rsidRDefault="00CA563C" w:rsidP="00CA563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0D74D" w14:textId="77777777" w:rsidR="00CA563C" w:rsidRPr="00D844C3" w:rsidRDefault="00CA563C" w:rsidP="00CA563C">
      <w:pPr>
        <w:widowControl w:val="0"/>
        <w:autoSpaceDE w:val="0"/>
        <w:autoSpaceDN w:val="0"/>
        <w:adjustRightInd w:val="0"/>
        <w:spacing w:before="89" w:after="0" w:line="240" w:lineRule="auto"/>
        <w:ind w:left="600" w:right="-20"/>
        <w:rPr>
          <w:rFonts w:ascii="Times New Roman" w:hAnsi="Times New Roman" w:cs="Times New Roman"/>
          <w:b/>
          <w:i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sz w:val="24"/>
          <w:szCs w:val="24"/>
        </w:rPr>
        <w:t>Учебный план школы</w:t>
      </w:r>
    </w:p>
    <w:p w14:paraId="785096EF" w14:textId="77777777" w:rsidR="00CA563C" w:rsidRPr="00D844C3" w:rsidRDefault="00CA563C" w:rsidP="00CA56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B5997" w14:textId="77777777" w:rsidR="00CA563C" w:rsidRPr="00D844C3" w:rsidRDefault="00CA563C" w:rsidP="00CA56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1– 4 классов ориентирован на четырёхлетний нормативный срок освоения основной образовательной программы начального общего образования (реализация ФГОС НОО), 5– 9 классов – на пятилетний нормативный срок освоения основной образовательной программы основного общего образования (реализация ФГОС ООО), 10–11 классов – на двухлетний нормативный срок освоения образовательной программы среднего общего образования (реализация ФГОС СОО). Учебные программы и планы за 2022 год выполнены на 100%.</w:t>
      </w:r>
    </w:p>
    <w:p w14:paraId="1C68DEFB" w14:textId="77777777" w:rsidR="00CA563C" w:rsidRPr="00D844C3" w:rsidRDefault="00695745" w:rsidP="00CA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F16F3" w14:textId="77777777" w:rsidR="00CA563C" w:rsidRPr="00D844C3" w:rsidRDefault="00CA563C" w:rsidP="00CA563C">
      <w:pPr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Углубленное изучение предметов</w:t>
      </w:r>
    </w:p>
    <w:p w14:paraId="55606B53" w14:textId="77777777" w:rsidR="00CA563C" w:rsidRPr="00D844C3" w:rsidRDefault="00CA563C" w:rsidP="00CA563C">
      <w:pPr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827"/>
        <w:gridCol w:w="2268"/>
      </w:tblGrid>
      <w:tr w:rsidR="00CA563C" w:rsidRPr="00D844C3" w14:paraId="721F6056" w14:textId="77777777" w:rsidTr="004818E5">
        <w:tc>
          <w:tcPr>
            <w:tcW w:w="3681" w:type="dxa"/>
          </w:tcPr>
          <w:p w14:paraId="6F024383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область </w:t>
            </w:r>
          </w:p>
        </w:tc>
        <w:tc>
          <w:tcPr>
            <w:tcW w:w="3827" w:type="dxa"/>
          </w:tcPr>
          <w:p w14:paraId="44E4FC2A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углубленный уровень </w:t>
            </w:r>
          </w:p>
        </w:tc>
        <w:tc>
          <w:tcPr>
            <w:tcW w:w="2268" w:type="dxa"/>
          </w:tcPr>
          <w:p w14:paraId="1FAAAF9A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Выбор в %</w:t>
            </w:r>
          </w:p>
        </w:tc>
      </w:tr>
      <w:tr w:rsidR="00CA563C" w:rsidRPr="00D844C3" w14:paraId="06B774EA" w14:textId="77777777" w:rsidTr="004818E5">
        <w:tc>
          <w:tcPr>
            <w:tcW w:w="3681" w:type="dxa"/>
          </w:tcPr>
          <w:p w14:paraId="38BFC8B1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</w:tcPr>
          <w:p w14:paraId="3082F51C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14:paraId="2B01FF9A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563C" w:rsidRPr="00D844C3" w14:paraId="2B596C88" w14:textId="77777777" w:rsidTr="004818E5">
        <w:tc>
          <w:tcPr>
            <w:tcW w:w="3681" w:type="dxa"/>
          </w:tcPr>
          <w:p w14:paraId="470CF0CD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27" w:type="dxa"/>
          </w:tcPr>
          <w:p w14:paraId="567EC05D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14:paraId="57A68C18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563C" w:rsidRPr="00D844C3" w14:paraId="4F897E0B" w14:textId="77777777" w:rsidTr="004818E5">
        <w:trPr>
          <w:trHeight w:val="213"/>
        </w:trPr>
        <w:tc>
          <w:tcPr>
            <w:tcW w:w="3681" w:type="dxa"/>
            <w:vMerge w:val="restart"/>
          </w:tcPr>
          <w:p w14:paraId="20A561E5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827" w:type="dxa"/>
          </w:tcPr>
          <w:p w14:paraId="03A9426C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14:paraId="0F65CD81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563C" w:rsidRPr="00D844C3" w14:paraId="3D5BE37D" w14:textId="77777777" w:rsidTr="004818E5">
        <w:tc>
          <w:tcPr>
            <w:tcW w:w="3681" w:type="dxa"/>
            <w:vMerge/>
          </w:tcPr>
          <w:p w14:paraId="68B53DF7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1721FF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  <w:tc>
          <w:tcPr>
            <w:tcW w:w="2268" w:type="dxa"/>
          </w:tcPr>
          <w:p w14:paraId="6E7FF16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A563C" w:rsidRPr="00D844C3" w14:paraId="4C3A553D" w14:textId="77777777" w:rsidTr="004818E5">
        <w:tc>
          <w:tcPr>
            <w:tcW w:w="3681" w:type="dxa"/>
            <w:vMerge w:val="restart"/>
          </w:tcPr>
          <w:p w14:paraId="093316BE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14:paraId="07FC32D2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14:paraId="713653D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A563C" w:rsidRPr="00D844C3" w14:paraId="48803FA2" w14:textId="77777777" w:rsidTr="004818E5">
        <w:tc>
          <w:tcPr>
            <w:tcW w:w="3681" w:type="dxa"/>
            <w:vMerge/>
          </w:tcPr>
          <w:p w14:paraId="74E4D69B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09E329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14:paraId="385C5045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563C" w:rsidRPr="00D844C3" w14:paraId="4B7856D5" w14:textId="77777777" w:rsidTr="004818E5">
        <w:tc>
          <w:tcPr>
            <w:tcW w:w="3681" w:type="dxa"/>
            <w:vMerge w:val="restart"/>
          </w:tcPr>
          <w:p w14:paraId="7B15F826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827" w:type="dxa"/>
          </w:tcPr>
          <w:p w14:paraId="14DDC2E4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14:paraId="1A8A6CB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A563C" w:rsidRPr="00D844C3" w14:paraId="47F413C4" w14:textId="77777777" w:rsidTr="004818E5">
        <w:tc>
          <w:tcPr>
            <w:tcW w:w="3681" w:type="dxa"/>
            <w:vMerge/>
          </w:tcPr>
          <w:p w14:paraId="62A7FA6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3D1C46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14:paraId="00729CC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A563C" w:rsidRPr="00D844C3" w14:paraId="2D952D38" w14:textId="77777777" w:rsidTr="004818E5">
        <w:tc>
          <w:tcPr>
            <w:tcW w:w="3681" w:type="dxa"/>
            <w:vMerge/>
          </w:tcPr>
          <w:p w14:paraId="79A731E0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31445B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14:paraId="631812C6" w14:textId="77777777" w:rsidR="00CA563C" w:rsidRPr="00D844C3" w:rsidRDefault="00CA563C" w:rsidP="00CA563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4EF4776A" w14:textId="77777777" w:rsidR="00CA563C" w:rsidRPr="00D844C3" w:rsidRDefault="00CA563C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95EE95" w14:textId="77777777" w:rsidR="00CA563C" w:rsidRPr="00D844C3" w:rsidRDefault="00CA563C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Динамика количества обучающихся по углубленному изучению учебных предметов показывает, что наиболее востребована предметная область Общественные науки и Математика (профильная). Русский язык на уровне среднего общего образования изучается всеми обучающимися.</w:t>
      </w:r>
    </w:p>
    <w:p w14:paraId="79EE9222" w14:textId="77777777" w:rsidR="00CA563C" w:rsidRPr="00D844C3" w:rsidRDefault="00CA563C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9118B" w14:textId="77777777" w:rsidR="00CA563C" w:rsidRPr="00D844C3" w:rsidRDefault="00CA563C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03B90" wp14:editId="05A9E2DA">
            <wp:extent cx="4572000" cy="2743200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BB302A8-C931-4F20-B0A4-A9E59E6CC6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D2F09D" w14:textId="77777777" w:rsidR="00CA563C" w:rsidRPr="00D844C3" w:rsidRDefault="00CA563C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59F2F" w14:textId="77777777" w:rsidR="00236830" w:rsidRPr="00D844C3" w:rsidRDefault="00236830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8BA59" w14:textId="77777777" w:rsidR="00236830" w:rsidRPr="00D844C3" w:rsidRDefault="00236830" w:rsidP="0023683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B31ADDE" w14:textId="77777777" w:rsidR="00236830" w:rsidRPr="00D844C3" w:rsidRDefault="00236830" w:rsidP="0023683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844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Общие итоги учебной деятельности  по школе</w:t>
      </w:r>
    </w:p>
    <w:p w14:paraId="5BE7E6B4" w14:textId="77777777" w:rsidR="00236830" w:rsidRPr="00D844C3" w:rsidRDefault="00236830" w:rsidP="0023683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6A8A650C" w14:textId="77777777" w:rsidR="00236830" w:rsidRPr="00D844C3" w:rsidRDefault="00236830" w:rsidP="0023683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507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9"/>
        <w:gridCol w:w="723"/>
        <w:gridCol w:w="855"/>
        <w:gridCol w:w="501"/>
        <w:gridCol w:w="19"/>
        <w:gridCol w:w="819"/>
        <w:gridCol w:w="869"/>
        <w:gridCol w:w="825"/>
        <w:gridCol w:w="17"/>
        <w:gridCol w:w="808"/>
        <w:gridCol w:w="781"/>
        <w:gridCol w:w="592"/>
        <w:gridCol w:w="11"/>
        <w:gridCol w:w="766"/>
        <w:gridCol w:w="770"/>
        <w:gridCol w:w="772"/>
      </w:tblGrid>
      <w:tr w:rsidR="00236830" w:rsidRPr="00D844C3" w14:paraId="0F1FBEE3" w14:textId="77777777" w:rsidTr="00236830">
        <w:trPr>
          <w:trHeight w:val="260"/>
        </w:trPr>
        <w:tc>
          <w:tcPr>
            <w:tcW w:w="685" w:type="pct"/>
          </w:tcPr>
          <w:p w14:paraId="5A537F82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gridSpan w:val="4"/>
          </w:tcPr>
          <w:p w14:paraId="504F8B9F" w14:textId="77777777" w:rsidR="00236830" w:rsidRPr="00D844C3" w:rsidRDefault="00236830" w:rsidP="00236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НОО</w:t>
            </w:r>
          </w:p>
        </w:tc>
        <w:tc>
          <w:tcPr>
            <w:tcW w:w="1196" w:type="pct"/>
            <w:gridSpan w:val="4"/>
          </w:tcPr>
          <w:p w14:paraId="16AC3419" w14:textId="77777777" w:rsidR="00236830" w:rsidRPr="00D844C3" w:rsidRDefault="00236830" w:rsidP="00236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1036" w:type="pct"/>
            <w:gridSpan w:val="4"/>
          </w:tcPr>
          <w:p w14:paraId="675754AF" w14:textId="77777777" w:rsidR="00236830" w:rsidRPr="00D844C3" w:rsidRDefault="00236830" w:rsidP="00236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</w:t>
            </w:r>
          </w:p>
        </w:tc>
        <w:tc>
          <w:tcPr>
            <w:tcW w:w="1090" w:type="pct"/>
            <w:gridSpan w:val="3"/>
          </w:tcPr>
          <w:p w14:paraId="1C58A0DB" w14:textId="77777777" w:rsidR="00236830" w:rsidRPr="00D844C3" w:rsidRDefault="00236830" w:rsidP="002368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школе</w:t>
            </w:r>
          </w:p>
        </w:tc>
      </w:tr>
      <w:tr w:rsidR="00236830" w:rsidRPr="00D844C3" w14:paraId="5926F736" w14:textId="77777777" w:rsidTr="00236830">
        <w:tc>
          <w:tcPr>
            <w:tcW w:w="685" w:type="pct"/>
          </w:tcPr>
          <w:p w14:paraId="4FEACF53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42" w:type="pct"/>
          </w:tcPr>
          <w:p w14:paraId="7E207A37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4" w:type="pct"/>
          </w:tcPr>
          <w:p w14:paraId="3EFD92BB" w14:textId="77777777" w:rsidR="00236830" w:rsidRPr="00D844C3" w:rsidRDefault="00236830" w:rsidP="002368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7" w:type="pct"/>
          </w:tcPr>
          <w:p w14:paraId="20F2E86D" w14:textId="77777777" w:rsidR="00236830" w:rsidRPr="00D844C3" w:rsidRDefault="00236830" w:rsidP="00236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" w:type="pct"/>
            <w:gridSpan w:val="2"/>
          </w:tcPr>
          <w:p w14:paraId="21CB64EE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1" w:type="pct"/>
          </w:tcPr>
          <w:p w14:paraId="12EBD54E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0" w:type="pct"/>
          </w:tcPr>
          <w:p w14:paraId="7C62D8D0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0" w:type="pct"/>
            <w:gridSpan w:val="2"/>
          </w:tcPr>
          <w:p w14:paraId="7724AEB4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9" w:type="pct"/>
          </w:tcPr>
          <w:p w14:paraId="554F1511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0" w:type="pct"/>
          </w:tcPr>
          <w:p w14:paraId="55E819B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7" w:type="pct"/>
            <w:gridSpan w:val="2"/>
          </w:tcPr>
          <w:p w14:paraId="443095CB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4" w:type="pct"/>
          </w:tcPr>
          <w:p w14:paraId="16EF6BAF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5" w:type="pct"/>
          </w:tcPr>
          <w:p w14:paraId="7A02D15E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236830" w:rsidRPr="00D844C3" w14:paraId="3F1F9974" w14:textId="77777777" w:rsidTr="00236830">
        <w:tc>
          <w:tcPr>
            <w:tcW w:w="685" w:type="pct"/>
          </w:tcPr>
          <w:p w14:paraId="46E6BA65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за год в (%)</w:t>
            </w:r>
          </w:p>
        </w:tc>
        <w:tc>
          <w:tcPr>
            <w:tcW w:w="342" w:type="pct"/>
          </w:tcPr>
          <w:p w14:paraId="1C897E20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4" w:type="pct"/>
          </w:tcPr>
          <w:p w14:paraId="61B84566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7" w:type="pct"/>
          </w:tcPr>
          <w:p w14:paraId="754B4799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" w:type="pct"/>
            <w:gridSpan w:val="2"/>
          </w:tcPr>
          <w:p w14:paraId="6406A7D9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14:paraId="6E6225FE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14:paraId="46586C45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0" w:type="pct"/>
            <w:gridSpan w:val="2"/>
          </w:tcPr>
          <w:p w14:paraId="493E7B97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9" w:type="pct"/>
          </w:tcPr>
          <w:p w14:paraId="7D18389A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0" w:type="pct"/>
          </w:tcPr>
          <w:p w14:paraId="2540699A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7" w:type="pct"/>
            <w:gridSpan w:val="2"/>
          </w:tcPr>
          <w:p w14:paraId="332003F3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364" w:type="pct"/>
          </w:tcPr>
          <w:p w14:paraId="6E44544C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" w:type="pct"/>
          </w:tcPr>
          <w:p w14:paraId="4E62CB57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236830" w:rsidRPr="00D844C3" w14:paraId="4F864D77" w14:textId="77777777" w:rsidTr="00236830">
        <w:tc>
          <w:tcPr>
            <w:tcW w:w="685" w:type="pct"/>
          </w:tcPr>
          <w:p w14:paraId="3A4ED09B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отличников</w:t>
            </w:r>
          </w:p>
        </w:tc>
        <w:tc>
          <w:tcPr>
            <w:tcW w:w="342" w:type="pct"/>
          </w:tcPr>
          <w:p w14:paraId="7CA59F80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4" w:type="pct"/>
          </w:tcPr>
          <w:p w14:paraId="78E4DF7E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7" w:type="pct"/>
          </w:tcPr>
          <w:p w14:paraId="7F5ED77C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" w:type="pct"/>
            <w:gridSpan w:val="2"/>
          </w:tcPr>
          <w:p w14:paraId="747DB3D8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" w:type="pct"/>
          </w:tcPr>
          <w:p w14:paraId="156952CB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" w:type="pct"/>
          </w:tcPr>
          <w:p w14:paraId="0499E9D3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" w:type="pct"/>
            <w:gridSpan w:val="2"/>
          </w:tcPr>
          <w:p w14:paraId="1FAC0059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" w:type="pct"/>
          </w:tcPr>
          <w:p w14:paraId="24960EC1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" w:type="pct"/>
          </w:tcPr>
          <w:p w14:paraId="2BC0D356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  <w:gridSpan w:val="2"/>
          </w:tcPr>
          <w:p w14:paraId="1F786030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64" w:type="pct"/>
          </w:tcPr>
          <w:p w14:paraId="680ED206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65" w:type="pct"/>
          </w:tcPr>
          <w:p w14:paraId="1B9C200D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</w:tr>
      <w:tr w:rsidR="00236830" w:rsidRPr="00D844C3" w14:paraId="4760C3ED" w14:textId="77777777" w:rsidTr="00236830">
        <w:tc>
          <w:tcPr>
            <w:tcW w:w="685" w:type="pct"/>
          </w:tcPr>
          <w:p w14:paraId="6E56B7A7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на «4 и 5»</w:t>
            </w:r>
          </w:p>
        </w:tc>
        <w:tc>
          <w:tcPr>
            <w:tcW w:w="342" w:type="pct"/>
          </w:tcPr>
          <w:p w14:paraId="0FD07150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04" w:type="pct"/>
          </w:tcPr>
          <w:p w14:paraId="4A97D66A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37" w:type="pct"/>
          </w:tcPr>
          <w:p w14:paraId="3E097DDE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396" w:type="pct"/>
            <w:gridSpan w:val="2"/>
          </w:tcPr>
          <w:p w14:paraId="0D2E93EE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11" w:type="pct"/>
          </w:tcPr>
          <w:p w14:paraId="4EEDC29D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90" w:type="pct"/>
          </w:tcPr>
          <w:p w14:paraId="124FE0D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390" w:type="pct"/>
            <w:gridSpan w:val="2"/>
          </w:tcPr>
          <w:p w14:paraId="1D728AB4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9" w:type="pct"/>
          </w:tcPr>
          <w:p w14:paraId="4E3FDE00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" w:type="pct"/>
          </w:tcPr>
          <w:p w14:paraId="03349233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7" w:type="pct"/>
            <w:gridSpan w:val="2"/>
          </w:tcPr>
          <w:p w14:paraId="12D96D18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64" w:type="pct"/>
          </w:tcPr>
          <w:p w14:paraId="3A3AFEE6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365" w:type="pct"/>
          </w:tcPr>
          <w:p w14:paraId="04518B7C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856</w:t>
            </w:r>
          </w:p>
        </w:tc>
      </w:tr>
      <w:tr w:rsidR="00236830" w:rsidRPr="00D844C3" w14:paraId="05C5C28B" w14:textId="77777777" w:rsidTr="00236830">
        <w:tc>
          <w:tcPr>
            <w:tcW w:w="685" w:type="pct"/>
          </w:tcPr>
          <w:p w14:paraId="6649378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обученности за год в (%)</w:t>
            </w:r>
          </w:p>
        </w:tc>
        <w:tc>
          <w:tcPr>
            <w:tcW w:w="342" w:type="pct"/>
          </w:tcPr>
          <w:p w14:paraId="21E54856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4" w:type="pct"/>
          </w:tcPr>
          <w:p w14:paraId="7414C77B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7" w:type="pct"/>
          </w:tcPr>
          <w:p w14:paraId="5C35BB62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6" w:type="pct"/>
            <w:gridSpan w:val="2"/>
          </w:tcPr>
          <w:p w14:paraId="146288A1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411" w:type="pct"/>
          </w:tcPr>
          <w:p w14:paraId="23203CCA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90" w:type="pct"/>
          </w:tcPr>
          <w:p w14:paraId="26C8E2FB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0" w:type="pct"/>
            <w:gridSpan w:val="2"/>
          </w:tcPr>
          <w:p w14:paraId="03B8899C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369" w:type="pct"/>
          </w:tcPr>
          <w:p w14:paraId="5983D1A7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0" w:type="pct"/>
          </w:tcPr>
          <w:p w14:paraId="310EE569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7" w:type="pct"/>
            <w:gridSpan w:val="2"/>
          </w:tcPr>
          <w:p w14:paraId="2383BCA5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364" w:type="pct"/>
          </w:tcPr>
          <w:p w14:paraId="0FE8D512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365" w:type="pct"/>
          </w:tcPr>
          <w:p w14:paraId="7242BFD2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36830" w:rsidRPr="00D844C3" w14:paraId="7AE85344" w14:textId="77777777" w:rsidTr="00236830">
        <w:tc>
          <w:tcPr>
            <w:tcW w:w="685" w:type="pct"/>
          </w:tcPr>
          <w:p w14:paraId="0EC50DAA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Оставлены на повторное обучение</w:t>
            </w:r>
          </w:p>
        </w:tc>
        <w:tc>
          <w:tcPr>
            <w:tcW w:w="342" w:type="pct"/>
          </w:tcPr>
          <w:p w14:paraId="38A9EAF4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14:paraId="69A77552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" w:type="pct"/>
          </w:tcPr>
          <w:p w14:paraId="584CAD18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  <w:gridSpan w:val="2"/>
          </w:tcPr>
          <w:p w14:paraId="1099578D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11" w:type="pct"/>
          </w:tcPr>
          <w:p w14:paraId="65C069ED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0" w:type="pct"/>
          </w:tcPr>
          <w:p w14:paraId="21ACA1A9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0" w:type="pct"/>
            <w:gridSpan w:val="2"/>
          </w:tcPr>
          <w:p w14:paraId="76C28DD5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" w:type="pct"/>
          </w:tcPr>
          <w:p w14:paraId="20C8227C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</w:tcPr>
          <w:p w14:paraId="38DFBD7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2 Переведены с акад.</w:t>
            </w:r>
          </w:p>
          <w:p w14:paraId="7A7591CA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задолж</w:t>
            </w:r>
          </w:p>
        </w:tc>
        <w:tc>
          <w:tcPr>
            <w:tcW w:w="367" w:type="pct"/>
            <w:gridSpan w:val="2"/>
          </w:tcPr>
          <w:p w14:paraId="0B66FEBA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14:paraId="0946E14B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pct"/>
          </w:tcPr>
          <w:p w14:paraId="7F3DA4CD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36830" w:rsidRPr="00D844C3" w14:paraId="01F83EF1" w14:textId="77777777" w:rsidTr="00236830">
        <w:tc>
          <w:tcPr>
            <w:tcW w:w="685" w:type="pct"/>
          </w:tcPr>
          <w:p w14:paraId="3DCF4F37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42" w:type="pct"/>
          </w:tcPr>
          <w:p w14:paraId="551EC007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404" w:type="pct"/>
          </w:tcPr>
          <w:p w14:paraId="17B9BE96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37" w:type="pct"/>
          </w:tcPr>
          <w:p w14:paraId="4BD14580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396" w:type="pct"/>
            <w:gridSpan w:val="2"/>
          </w:tcPr>
          <w:p w14:paraId="36642481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411" w:type="pct"/>
          </w:tcPr>
          <w:p w14:paraId="3AD93D02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90" w:type="pct"/>
          </w:tcPr>
          <w:p w14:paraId="3B064EE4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90" w:type="pct"/>
            <w:gridSpan w:val="2"/>
          </w:tcPr>
          <w:p w14:paraId="7C0D6082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9" w:type="pct"/>
          </w:tcPr>
          <w:p w14:paraId="283C59B5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" w:type="pct"/>
          </w:tcPr>
          <w:p w14:paraId="2E4A3F9C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7" w:type="pct"/>
            <w:gridSpan w:val="2"/>
          </w:tcPr>
          <w:p w14:paraId="717708C1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364" w:type="pct"/>
          </w:tcPr>
          <w:p w14:paraId="7E97C015" w14:textId="77777777" w:rsidR="00236830" w:rsidRPr="00D844C3" w:rsidRDefault="00236830" w:rsidP="002368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365" w:type="pct"/>
          </w:tcPr>
          <w:p w14:paraId="1EB0DC18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1466</w:t>
            </w:r>
          </w:p>
        </w:tc>
      </w:tr>
      <w:tr w:rsidR="00236830" w:rsidRPr="00D844C3" w14:paraId="5904F27D" w14:textId="77777777" w:rsidTr="00236830">
        <w:tc>
          <w:tcPr>
            <w:tcW w:w="685" w:type="pct"/>
          </w:tcPr>
          <w:p w14:paraId="2B935C33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Окончили с аттестатом особого образца </w:t>
            </w:r>
          </w:p>
        </w:tc>
        <w:tc>
          <w:tcPr>
            <w:tcW w:w="342" w:type="pct"/>
          </w:tcPr>
          <w:p w14:paraId="4F44D04B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14:paraId="1DF7ADD5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" w:type="pct"/>
          </w:tcPr>
          <w:p w14:paraId="41D47D06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gridSpan w:val="2"/>
          </w:tcPr>
          <w:p w14:paraId="0FCD354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" w:type="pct"/>
          </w:tcPr>
          <w:p w14:paraId="4E82E147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pct"/>
          </w:tcPr>
          <w:p w14:paraId="0E0948DF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pct"/>
            <w:gridSpan w:val="2"/>
          </w:tcPr>
          <w:p w14:paraId="153D51F4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" w:type="pct"/>
          </w:tcPr>
          <w:p w14:paraId="6C7DC74B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" w:type="pct"/>
          </w:tcPr>
          <w:p w14:paraId="3053774B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  <w:gridSpan w:val="2"/>
          </w:tcPr>
          <w:p w14:paraId="0D143338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" w:type="pct"/>
          </w:tcPr>
          <w:p w14:paraId="5AFD9CF2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" w:type="pct"/>
          </w:tcPr>
          <w:p w14:paraId="4E7AD332" w14:textId="77777777" w:rsidR="00236830" w:rsidRPr="00D844C3" w:rsidRDefault="00236830" w:rsidP="00236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2DD790A2" w14:textId="77777777" w:rsidR="00236830" w:rsidRPr="00D844C3" w:rsidRDefault="00236830" w:rsidP="00236830">
      <w:pPr>
        <w:shd w:val="clear" w:color="auto" w:fill="FFFFFF"/>
        <w:spacing w:after="0" w:line="240" w:lineRule="auto"/>
        <w:ind w:right="-5"/>
        <w:rPr>
          <w:rFonts w:ascii="Times New Roman" w:eastAsia="Calibri" w:hAnsi="Times New Roman" w:cs="Times New Roman"/>
          <w:sz w:val="24"/>
          <w:szCs w:val="24"/>
        </w:rPr>
      </w:pPr>
    </w:p>
    <w:p w14:paraId="41D46DEB" w14:textId="77777777" w:rsidR="00236830" w:rsidRPr="00D844C3" w:rsidRDefault="00236830" w:rsidP="00236830">
      <w:pPr>
        <w:shd w:val="clear" w:color="auto" w:fill="FFFFFF"/>
        <w:spacing w:after="0" w:line="240" w:lineRule="auto"/>
        <w:ind w:right="-5"/>
        <w:rPr>
          <w:rFonts w:ascii="Times New Roman" w:eastAsia="Calibri" w:hAnsi="Times New Roman" w:cs="Times New Roman"/>
          <w:sz w:val="24"/>
          <w:szCs w:val="24"/>
        </w:rPr>
      </w:pPr>
    </w:p>
    <w:p w14:paraId="0D89ACC3" w14:textId="77777777" w:rsidR="00236830" w:rsidRPr="00D844C3" w:rsidRDefault="00236830" w:rsidP="00236830">
      <w:pPr>
        <w:shd w:val="clear" w:color="auto" w:fill="FFFFFF"/>
        <w:spacing w:after="0" w:line="240" w:lineRule="auto"/>
        <w:ind w:right="-5"/>
        <w:rPr>
          <w:rFonts w:ascii="Times New Roman" w:eastAsia="Calibri" w:hAnsi="Times New Roman" w:cs="Times New Roman"/>
          <w:sz w:val="24"/>
          <w:szCs w:val="24"/>
        </w:rPr>
      </w:pPr>
    </w:p>
    <w:p w14:paraId="75B566E4" w14:textId="77777777" w:rsidR="00236830" w:rsidRPr="00D844C3" w:rsidRDefault="00236830" w:rsidP="00236830">
      <w:pPr>
        <w:widowControl w:val="0"/>
        <w:autoSpaceDE w:val="0"/>
        <w:autoSpaceDN w:val="0"/>
        <w:adjustRightInd w:val="0"/>
        <w:ind w:right="-60" w:firstLine="691"/>
        <w:jc w:val="both"/>
        <w:rPr>
          <w:rFonts w:ascii="Times New Roman" w:eastAsia="Calibri" w:hAnsi="Times New Roman" w:cs="Times New Roman"/>
          <w:b/>
          <w:bCs/>
          <w:i/>
          <w:iCs/>
          <w:position w:val="-1"/>
          <w:sz w:val="24"/>
          <w:szCs w:val="24"/>
        </w:rPr>
      </w:pPr>
    </w:p>
    <w:p w14:paraId="4B391F8E" w14:textId="77777777" w:rsidR="00236830" w:rsidRPr="00D844C3" w:rsidRDefault="00236830" w:rsidP="00236830">
      <w:pPr>
        <w:widowControl w:val="0"/>
        <w:autoSpaceDE w:val="0"/>
        <w:autoSpaceDN w:val="0"/>
        <w:adjustRightInd w:val="0"/>
        <w:ind w:right="-60" w:firstLine="691"/>
        <w:jc w:val="both"/>
        <w:rPr>
          <w:rFonts w:ascii="Times New Roman" w:eastAsia="Calibri" w:hAnsi="Times New Roman" w:cs="Times New Roman"/>
          <w:b/>
          <w:bCs/>
          <w:i/>
          <w:iCs/>
          <w:position w:val="-1"/>
          <w:sz w:val="24"/>
          <w:szCs w:val="24"/>
        </w:rPr>
      </w:pPr>
    </w:p>
    <w:p w14:paraId="697C659F" w14:textId="77777777" w:rsidR="00236830" w:rsidRPr="00D844C3" w:rsidRDefault="00236830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37933" w14:textId="77777777" w:rsidR="00236830" w:rsidRPr="00D844C3" w:rsidRDefault="00236830" w:rsidP="00CA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5D7DB4" w14:textId="77777777" w:rsidR="00CA563C" w:rsidRPr="002A18D2" w:rsidRDefault="00CA563C" w:rsidP="00CA56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18D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Контингент обучающихся и его структура </w:t>
      </w:r>
    </w:p>
    <w:p w14:paraId="31779C97" w14:textId="77777777" w:rsidR="00CA563C" w:rsidRPr="002A18D2" w:rsidRDefault="00CA563C" w:rsidP="00CA56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2126"/>
        <w:gridCol w:w="2222"/>
      </w:tblGrid>
      <w:tr w:rsidR="00CA563C" w:rsidRPr="002A18D2" w14:paraId="409CDC1E" w14:textId="77777777" w:rsidTr="00CA563C">
        <w:tc>
          <w:tcPr>
            <w:tcW w:w="1384" w:type="dxa"/>
            <w:vMerge w:val="restart"/>
          </w:tcPr>
          <w:p w14:paraId="54BF286B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884" w:type="dxa"/>
            <w:gridSpan w:val="4"/>
          </w:tcPr>
          <w:p w14:paraId="447E695D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ведется в соответствии с ФГОС</w:t>
            </w:r>
          </w:p>
        </w:tc>
      </w:tr>
      <w:tr w:rsidR="00CA563C" w:rsidRPr="002A18D2" w14:paraId="4345B32E" w14:textId="77777777" w:rsidTr="00CA563C">
        <w:tc>
          <w:tcPr>
            <w:tcW w:w="1384" w:type="dxa"/>
            <w:vMerge/>
          </w:tcPr>
          <w:p w14:paraId="5CB541BD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0A7DD82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классов</w:t>
            </w:r>
          </w:p>
        </w:tc>
        <w:tc>
          <w:tcPr>
            <w:tcW w:w="4348" w:type="dxa"/>
            <w:gridSpan w:val="2"/>
          </w:tcPr>
          <w:p w14:paraId="32E982A5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</w:tr>
      <w:tr w:rsidR="00CA563C" w:rsidRPr="002A18D2" w14:paraId="1C4744FB" w14:textId="77777777" w:rsidTr="00CA563C">
        <w:tc>
          <w:tcPr>
            <w:tcW w:w="1384" w:type="dxa"/>
            <w:vMerge/>
          </w:tcPr>
          <w:p w14:paraId="63F7D13D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22EFB8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2268" w:type="dxa"/>
          </w:tcPr>
          <w:p w14:paraId="4E121EFC" w14:textId="0FDF86E8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2A18D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14:paraId="283B8F60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2222" w:type="dxa"/>
          </w:tcPr>
          <w:p w14:paraId="3E6DFB1C" w14:textId="30187DA1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 w:rsidR="002A18D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A563C" w:rsidRPr="002A18D2" w14:paraId="01251CB1" w14:textId="77777777" w:rsidTr="00CA563C">
        <w:tc>
          <w:tcPr>
            <w:tcW w:w="10268" w:type="dxa"/>
            <w:gridSpan w:val="5"/>
          </w:tcPr>
          <w:p w14:paraId="752E028F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CA563C" w:rsidRPr="002A18D2" w14:paraId="4A680832" w14:textId="77777777" w:rsidTr="00CA563C">
        <w:tc>
          <w:tcPr>
            <w:tcW w:w="1384" w:type="dxa"/>
          </w:tcPr>
          <w:p w14:paraId="07CA65C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268" w:type="dxa"/>
          </w:tcPr>
          <w:p w14:paraId="7AAF54F6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35B6C9F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562ECBF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22" w:type="dxa"/>
          </w:tcPr>
          <w:p w14:paraId="4F21452F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A563C" w:rsidRPr="002A18D2" w14:paraId="722151C8" w14:textId="77777777" w:rsidTr="00CA563C">
        <w:tc>
          <w:tcPr>
            <w:tcW w:w="1384" w:type="dxa"/>
          </w:tcPr>
          <w:p w14:paraId="140F442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268" w:type="dxa"/>
          </w:tcPr>
          <w:p w14:paraId="28B550ED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EEE4AA5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6B27EC6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22" w:type="dxa"/>
          </w:tcPr>
          <w:p w14:paraId="28B63BD0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CA563C" w:rsidRPr="002A18D2" w14:paraId="1A72B546" w14:textId="77777777" w:rsidTr="00CA563C">
        <w:tc>
          <w:tcPr>
            <w:tcW w:w="1384" w:type="dxa"/>
          </w:tcPr>
          <w:p w14:paraId="034B60D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268" w:type="dxa"/>
          </w:tcPr>
          <w:p w14:paraId="7DCEE34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4F13BF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5953264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22" w:type="dxa"/>
          </w:tcPr>
          <w:p w14:paraId="37BAF5C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CA563C" w:rsidRPr="002A18D2" w14:paraId="5851919F" w14:textId="77777777" w:rsidTr="00CA563C">
        <w:tc>
          <w:tcPr>
            <w:tcW w:w="1384" w:type="dxa"/>
          </w:tcPr>
          <w:p w14:paraId="3DA0EED5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14:paraId="61F7484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69BCE83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24E5CD2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22" w:type="dxa"/>
          </w:tcPr>
          <w:p w14:paraId="134BA6FA" w14:textId="0DC5CF19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63C" w:rsidRPr="002A18D2" w14:paraId="61097826" w14:textId="77777777" w:rsidTr="00CA563C">
        <w:tc>
          <w:tcPr>
            <w:tcW w:w="1384" w:type="dxa"/>
          </w:tcPr>
          <w:p w14:paraId="4C4C7892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Всего  на уровне НОО</w:t>
            </w:r>
          </w:p>
        </w:tc>
        <w:tc>
          <w:tcPr>
            <w:tcW w:w="2268" w:type="dxa"/>
          </w:tcPr>
          <w:p w14:paraId="2CBA63E3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596D60F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069EA1B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222" w:type="dxa"/>
          </w:tcPr>
          <w:p w14:paraId="0EAEC007" w14:textId="2D52434D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63C" w:rsidRPr="002A18D2" w14:paraId="6BA75347" w14:textId="77777777" w:rsidTr="00CA563C">
        <w:tc>
          <w:tcPr>
            <w:tcW w:w="10268" w:type="dxa"/>
            <w:gridSpan w:val="5"/>
          </w:tcPr>
          <w:p w14:paraId="43533F11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CA563C" w:rsidRPr="002A18D2" w14:paraId="7AD8E9F2" w14:textId="77777777" w:rsidTr="00CA563C">
        <w:tc>
          <w:tcPr>
            <w:tcW w:w="1384" w:type="dxa"/>
          </w:tcPr>
          <w:p w14:paraId="0D32BE69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68" w:type="dxa"/>
          </w:tcPr>
          <w:p w14:paraId="6EBF801C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3A29454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F21328E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22" w:type="dxa"/>
          </w:tcPr>
          <w:p w14:paraId="479D5BD6" w14:textId="5F5A5426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63C" w:rsidRPr="002A18D2" w14:paraId="29533EB6" w14:textId="77777777" w:rsidTr="00CA563C">
        <w:tc>
          <w:tcPr>
            <w:tcW w:w="1384" w:type="dxa"/>
          </w:tcPr>
          <w:p w14:paraId="6E93D482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68" w:type="dxa"/>
          </w:tcPr>
          <w:p w14:paraId="384C7923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8CFFB92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DF2F14D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22" w:type="dxa"/>
          </w:tcPr>
          <w:p w14:paraId="3C1FC19C" w14:textId="6BDB79F5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63C" w:rsidRPr="002A18D2" w14:paraId="29E43152" w14:textId="77777777" w:rsidTr="00CA563C">
        <w:tc>
          <w:tcPr>
            <w:tcW w:w="1384" w:type="dxa"/>
          </w:tcPr>
          <w:p w14:paraId="7999991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268" w:type="dxa"/>
          </w:tcPr>
          <w:p w14:paraId="14920FEC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279963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D83BE40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22" w:type="dxa"/>
          </w:tcPr>
          <w:p w14:paraId="52267F08" w14:textId="4FF46F48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A563C" w:rsidRPr="002A18D2" w14:paraId="44D5B0C1" w14:textId="77777777" w:rsidTr="00CA563C">
        <w:tc>
          <w:tcPr>
            <w:tcW w:w="1384" w:type="dxa"/>
          </w:tcPr>
          <w:p w14:paraId="3244E15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268" w:type="dxa"/>
          </w:tcPr>
          <w:p w14:paraId="1785BC8C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09EF69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D66CD61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22" w:type="dxa"/>
          </w:tcPr>
          <w:p w14:paraId="1BE1E9DE" w14:textId="0291898C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63C" w:rsidRPr="002A18D2" w14:paraId="0D38E8B6" w14:textId="77777777" w:rsidTr="00CA563C">
        <w:tc>
          <w:tcPr>
            <w:tcW w:w="1384" w:type="dxa"/>
          </w:tcPr>
          <w:p w14:paraId="54EAC46A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268" w:type="dxa"/>
          </w:tcPr>
          <w:p w14:paraId="4D7DEA5A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2946259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18DE080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22" w:type="dxa"/>
          </w:tcPr>
          <w:p w14:paraId="7AEA6530" w14:textId="21B65163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563C" w:rsidRPr="002A18D2" w14:paraId="0F4B36DA" w14:textId="77777777" w:rsidTr="00CA563C">
        <w:tc>
          <w:tcPr>
            <w:tcW w:w="1384" w:type="dxa"/>
          </w:tcPr>
          <w:p w14:paraId="5B4454C6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Всего  на уровне ООО</w:t>
            </w:r>
          </w:p>
        </w:tc>
        <w:tc>
          <w:tcPr>
            <w:tcW w:w="2268" w:type="dxa"/>
          </w:tcPr>
          <w:p w14:paraId="677514C8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11AB293B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E597779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22" w:type="dxa"/>
          </w:tcPr>
          <w:p w14:paraId="79496240" w14:textId="1A174881" w:rsidR="00CA563C" w:rsidRPr="002A18D2" w:rsidRDefault="002A18D2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CA563C" w:rsidRPr="002A18D2" w14:paraId="08BDACF4" w14:textId="77777777" w:rsidTr="00CA563C">
        <w:tc>
          <w:tcPr>
            <w:tcW w:w="10268" w:type="dxa"/>
            <w:gridSpan w:val="5"/>
          </w:tcPr>
          <w:p w14:paraId="5383F793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CA563C" w:rsidRPr="002A18D2" w14:paraId="60930CBE" w14:textId="77777777" w:rsidTr="00CA563C">
        <w:tc>
          <w:tcPr>
            <w:tcW w:w="1384" w:type="dxa"/>
          </w:tcPr>
          <w:p w14:paraId="6FA0CB5A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268" w:type="dxa"/>
          </w:tcPr>
          <w:p w14:paraId="06A63D2D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2859607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9D96A9A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2" w:type="dxa"/>
          </w:tcPr>
          <w:p w14:paraId="34DB6A8A" w14:textId="1F477E25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63C" w:rsidRPr="002A18D2" w14:paraId="64EF6109" w14:textId="77777777" w:rsidTr="00CA563C">
        <w:tc>
          <w:tcPr>
            <w:tcW w:w="1384" w:type="dxa"/>
          </w:tcPr>
          <w:p w14:paraId="045CC259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268" w:type="dxa"/>
          </w:tcPr>
          <w:p w14:paraId="75988454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7198CF6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A41C2B6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22" w:type="dxa"/>
          </w:tcPr>
          <w:p w14:paraId="37D79802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A563C" w:rsidRPr="002A18D2" w14:paraId="0F0AD982" w14:textId="77777777" w:rsidTr="00CA563C">
        <w:tc>
          <w:tcPr>
            <w:tcW w:w="1384" w:type="dxa"/>
          </w:tcPr>
          <w:p w14:paraId="4E6A8E14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Всего  на уровне СОО</w:t>
            </w:r>
          </w:p>
        </w:tc>
        <w:tc>
          <w:tcPr>
            <w:tcW w:w="2268" w:type="dxa"/>
          </w:tcPr>
          <w:p w14:paraId="68D9801C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14B31F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4289D40" w14:textId="77777777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22" w:type="dxa"/>
          </w:tcPr>
          <w:p w14:paraId="05259D29" w14:textId="02097C12" w:rsidR="00CA563C" w:rsidRPr="002A18D2" w:rsidRDefault="00CA563C" w:rsidP="00CA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63C" w:rsidRPr="002A18D2" w14:paraId="73C234F1" w14:textId="77777777" w:rsidTr="00CA563C">
        <w:tc>
          <w:tcPr>
            <w:tcW w:w="10268" w:type="dxa"/>
            <w:gridSpan w:val="5"/>
          </w:tcPr>
          <w:p w14:paraId="2E46F8C4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школе</w:t>
            </w:r>
          </w:p>
        </w:tc>
      </w:tr>
      <w:tr w:rsidR="00CA563C" w:rsidRPr="00D844C3" w14:paraId="78E48FF8" w14:textId="77777777" w:rsidTr="00CA563C">
        <w:tc>
          <w:tcPr>
            <w:tcW w:w="1384" w:type="dxa"/>
          </w:tcPr>
          <w:p w14:paraId="7C75F529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4B3096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6393CCB9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14:paraId="3821B411" w14:textId="77777777" w:rsidR="00CA563C" w:rsidRPr="002A18D2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1437</w:t>
            </w:r>
          </w:p>
        </w:tc>
        <w:tc>
          <w:tcPr>
            <w:tcW w:w="2222" w:type="dxa"/>
          </w:tcPr>
          <w:p w14:paraId="0005C85F" w14:textId="7DD93400" w:rsidR="00CA563C" w:rsidRPr="00D844C3" w:rsidRDefault="00CA563C" w:rsidP="00CA5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A18D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14:paraId="7374046B" w14:textId="77777777" w:rsidR="00CA563C" w:rsidRPr="00D844C3" w:rsidRDefault="00CA563C" w:rsidP="00CA5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55555"/>
          <w:sz w:val="24"/>
          <w:szCs w:val="24"/>
        </w:rPr>
      </w:pPr>
    </w:p>
    <w:p w14:paraId="44DA7714" w14:textId="77777777" w:rsidR="00E66721" w:rsidRPr="00D844C3" w:rsidRDefault="00CA563C" w:rsidP="006957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44C3">
        <w:rPr>
          <w:rFonts w:ascii="Times New Roman" w:hAnsi="Times New Roman" w:cs="Times New Roman"/>
          <w:sz w:val="24"/>
          <w:szCs w:val="24"/>
        </w:rPr>
        <w:tab/>
      </w:r>
      <w:r w:rsidR="00695745" w:rsidRPr="00D84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C171E00" w14:textId="77777777" w:rsidR="00E66721" w:rsidRPr="00D844C3" w:rsidRDefault="00E66721" w:rsidP="006957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DE69068" w14:textId="77777777" w:rsidR="00E66721" w:rsidRPr="00D844C3" w:rsidRDefault="00E66721" w:rsidP="00E6672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Количество обучающихся с ограниченными возможностями здоровья и инвалидностью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1280"/>
        <w:gridCol w:w="690"/>
        <w:gridCol w:w="1324"/>
        <w:gridCol w:w="690"/>
        <w:gridCol w:w="1324"/>
        <w:gridCol w:w="690"/>
        <w:gridCol w:w="1421"/>
        <w:gridCol w:w="1161"/>
        <w:gridCol w:w="1734"/>
      </w:tblGrid>
      <w:tr w:rsidR="00E66721" w:rsidRPr="00D844C3" w14:paraId="49D84F8B" w14:textId="77777777" w:rsidTr="00E66721">
        <w:trPr>
          <w:trHeight w:val="267"/>
        </w:trPr>
        <w:tc>
          <w:tcPr>
            <w:tcW w:w="1280" w:type="dxa"/>
            <w:vMerge w:val="restart"/>
          </w:tcPr>
          <w:p w14:paraId="413EDEA4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300" w:type="dxa"/>
            <w:gridSpan w:val="7"/>
          </w:tcPr>
          <w:p w14:paraId="23F012F8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34" w:type="dxa"/>
            <w:vMerge w:val="restart"/>
          </w:tcPr>
          <w:p w14:paraId="4C148252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с ИУП</w:t>
            </w:r>
          </w:p>
        </w:tc>
      </w:tr>
      <w:tr w:rsidR="00E66721" w:rsidRPr="00D844C3" w14:paraId="64E2E4CD" w14:textId="77777777" w:rsidTr="00E66721">
        <w:trPr>
          <w:trHeight w:val="281"/>
        </w:trPr>
        <w:tc>
          <w:tcPr>
            <w:tcW w:w="1280" w:type="dxa"/>
            <w:vMerge/>
          </w:tcPr>
          <w:p w14:paraId="0A70537A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123F29D8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НОО</w:t>
            </w:r>
          </w:p>
        </w:tc>
        <w:tc>
          <w:tcPr>
            <w:tcW w:w="2014" w:type="dxa"/>
            <w:gridSpan w:val="2"/>
          </w:tcPr>
          <w:p w14:paraId="1C34F1A1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2111" w:type="dxa"/>
            <w:gridSpan w:val="2"/>
          </w:tcPr>
          <w:p w14:paraId="36265CC5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СОО</w:t>
            </w:r>
          </w:p>
        </w:tc>
        <w:tc>
          <w:tcPr>
            <w:tcW w:w="1161" w:type="dxa"/>
            <w:vMerge w:val="restart"/>
          </w:tcPr>
          <w:p w14:paraId="78C1BCA4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3B6EDFEE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обучаю-</w:t>
            </w:r>
          </w:p>
          <w:p w14:paraId="27918D25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734" w:type="dxa"/>
            <w:vMerge/>
          </w:tcPr>
          <w:p w14:paraId="15E09C8F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721" w:rsidRPr="00D844C3" w14:paraId="02A501C2" w14:textId="77777777" w:rsidTr="00E66721">
        <w:trPr>
          <w:trHeight w:val="563"/>
        </w:trPr>
        <w:tc>
          <w:tcPr>
            <w:tcW w:w="1280" w:type="dxa"/>
            <w:vMerge/>
          </w:tcPr>
          <w:p w14:paraId="6F7077EB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dxa"/>
          </w:tcPr>
          <w:p w14:paraId="48B55E58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24" w:type="dxa"/>
          </w:tcPr>
          <w:p w14:paraId="70F12610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 -инвалиды</w:t>
            </w:r>
          </w:p>
        </w:tc>
        <w:tc>
          <w:tcPr>
            <w:tcW w:w="690" w:type="dxa"/>
          </w:tcPr>
          <w:p w14:paraId="6E4E3AAE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24" w:type="dxa"/>
          </w:tcPr>
          <w:p w14:paraId="4A2E239D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 -инвалиды</w:t>
            </w:r>
          </w:p>
        </w:tc>
        <w:tc>
          <w:tcPr>
            <w:tcW w:w="690" w:type="dxa"/>
          </w:tcPr>
          <w:p w14:paraId="6719285B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421" w:type="dxa"/>
          </w:tcPr>
          <w:p w14:paraId="4B2E2198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 -инвалиды</w:t>
            </w:r>
          </w:p>
        </w:tc>
        <w:tc>
          <w:tcPr>
            <w:tcW w:w="1161" w:type="dxa"/>
            <w:vMerge/>
          </w:tcPr>
          <w:p w14:paraId="43CBABB2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77869F95" w14:textId="77777777" w:rsidR="00E66721" w:rsidRPr="00D844C3" w:rsidRDefault="00E66721" w:rsidP="00E667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721" w:rsidRPr="00D844C3" w14:paraId="52DB95CD" w14:textId="77777777" w:rsidTr="00E66721">
        <w:trPr>
          <w:trHeight w:val="267"/>
        </w:trPr>
        <w:tc>
          <w:tcPr>
            <w:tcW w:w="1280" w:type="dxa"/>
          </w:tcPr>
          <w:p w14:paraId="0F410EE0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690" w:type="dxa"/>
          </w:tcPr>
          <w:p w14:paraId="4DE45EF9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24" w:type="dxa"/>
          </w:tcPr>
          <w:p w14:paraId="4D1C5EC2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14:paraId="546C0C52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24" w:type="dxa"/>
          </w:tcPr>
          <w:p w14:paraId="50218971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14:paraId="31A2A438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14:paraId="4782CEF6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14:paraId="004A8C50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734" w:type="dxa"/>
          </w:tcPr>
          <w:p w14:paraId="46F57D7A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E66721" w:rsidRPr="00D844C3" w14:paraId="53C613D2" w14:textId="77777777" w:rsidTr="00E66721">
        <w:trPr>
          <w:trHeight w:val="276"/>
        </w:trPr>
        <w:tc>
          <w:tcPr>
            <w:tcW w:w="1280" w:type="dxa"/>
          </w:tcPr>
          <w:p w14:paraId="4D0EB196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690" w:type="dxa"/>
          </w:tcPr>
          <w:p w14:paraId="47BFB8B5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24" w:type="dxa"/>
          </w:tcPr>
          <w:p w14:paraId="211DE334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14:paraId="12A20781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24" w:type="dxa"/>
          </w:tcPr>
          <w:p w14:paraId="6D068985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14:paraId="2ED6B338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14:paraId="7DA64794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14:paraId="6F14E99B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734" w:type="dxa"/>
          </w:tcPr>
          <w:p w14:paraId="1052CE6E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E66721" w:rsidRPr="00D844C3" w14:paraId="2C1743E1" w14:textId="77777777" w:rsidTr="00E66721">
        <w:trPr>
          <w:trHeight w:val="265"/>
        </w:trPr>
        <w:tc>
          <w:tcPr>
            <w:tcW w:w="1280" w:type="dxa"/>
          </w:tcPr>
          <w:p w14:paraId="70F35287" w14:textId="77777777" w:rsidR="00E66721" w:rsidRPr="00D844C3" w:rsidRDefault="00E66721" w:rsidP="00E667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690" w:type="dxa"/>
          </w:tcPr>
          <w:p w14:paraId="41B1ECD2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24" w:type="dxa"/>
          </w:tcPr>
          <w:p w14:paraId="61D6FDCB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14:paraId="0FD335DB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24" w:type="dxa"/>
          </w:tcPr>
          <w:p w14:paraId="34C5D59F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14:paraId="24A0FE0B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14:paraId="4F3EB833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14:paraId="342D4BF4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734" w:type="dxa"/>
          </w:tcPr>
          <w:p w14:paraId="48C797CC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E66721" w:rsidRPr="00D844C3" w14:paraId="1896CC55" w14:textId="77777777" w:rsidTr="00E66721">
        <w:trPr>
          <w:trHeight w:val="251"/>
        </w:trPr>
        <w:tc>
          <w:tcPr>
            <w:tcW w:w="1280" w:type="dxa"/>
          </w:tcPr>
          <w:p w14:paraId="1393CF41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690" w:type="dxa"/>
          </w:tcPr>
          <w:p w14:paraId="2882B327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</w:p>
        </w:tc>
        <w:tc>
          <w:tcPr>
            <w:tcW w:w="1324" w:type="dxa"/>
          </w:tcPr>
          <w:p w14:paraId="391F9E09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90" w:type="dxa"/>
          </w:tcPr>
          <w:p w14:paraId="0CFE81F6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324" w:type="dxa"/>
          </w:tcPr>
          <w:p w14:paraId="1ACC60CF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90" w:type="dxa"/>
          </w:tcPr>
          <w:p w14:paraId="2DAA9FA5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21" w:type="dxa"/>
          </w:tcPr>
          <w:p w14:paraId="05BB4A7F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61" w:type="dxa"/>
          </w:tcPr>
          <w:p w14:paraId="7D259D89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14:paraId="271981D7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66721" w:rsidRPr="00D844C3" w14:paraId="2810E58D" w14:textId="77777777" w:rsidTr="00E66721">
        <w:trPr>
          <w:trHeight w:val="255"/>
        </w:trPr>
        <w:tc>
          <w:tcPr>
            <w:tcW w:w="1280" w:type="dxa"/>
          </w:tcPr>
          <w:p w14:paraId="6C298755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690" w:type="dxa"/>
          </w:tcPr>
          <w:p w14:paraId="1039B966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24" w:type="dxa"/>
          </w:tcPr>
          <w:p w14:paraId="118A38BA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14:paraId="7EAEF3A9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24" w:type="dxa"/>
          </w:tcPr>
          <w:p w14:paraId="18C68E29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14:paraId="144886CD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14:paraId="3D681A06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5DBB30D2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734" w:type="dxa"/>
          </w:tcPr>
          <w:p w14:paraId="714CBD8E" w14:textId="77777777" w:rsidR="00E66721" w:rsidRPr="00D844C3" w:rsidRDefault="00E66721" w:rsidP="00E667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</w:tbl>
    <w:p w14:paraId="2B431A88" w14:textId="77777777" w:rsidR="00E66721" w:rsidRPr="00D844C3" w:rsidRDefault="00E66721" w:rsidP="00E6672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5D91BF" w14:textId="77777777" w:rsidR="00E66721" w:rsidRPr="00D844C3" w:rsidRDefault="00E66721" w:rsidP="00E66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AD2B05" w14:textId="77777777" w:rsidR="00E66721" w:rsidRPr="00D844C3" w:rsidRDefault="00E66721" w:rsidP="00E66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44C3">
        <w:rPr>
          <w:noProof/>
          <w:sz w:val="24"/>
          <w:szCs w:val="24"/>
          <w:lang w:eastAsia="ru-RU"/>
        </w:rPr>
        <w:drawing>
          <wp:inline distT="0" distB="0" distL="0" distR="0" wp14:anchorId="61706916" wp14:editId="307C4B0F">
            <wp:extent cx="6480175" cy="4272915"/>
            <wp:effectExtent l="0" t="0" r="1587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584877" w14:textId="77777777" w:rsidR="00E66721" w:rsidRPr="00D844C3" w:rsidRDefault="00E66721" w:rsidP="00E66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E0DB6A" w14:textId="77777777" w:rsidR="00E66721" w:rsidRPr="00D844C3" w:rsidRDefault="00E66721" w:rsidP="00E66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4E57B7" w14:textId="77777777" w:rsidR="00E66721" w:rsidRPr="00D844C3" w:rsidRDefault="00E66721" w:rsidP="00E66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87B1AB" w14:textId="77777777" w:rsidR="00E66721" w:rsidRPr="00D844C3" w:rsidRDefault="00E66721" w:rsidP="00E667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деятельность с обучающимися с ограниченными возможностями</w:t>
      </w:r>
    </w:p>
    <w:p w14:paraId="1CB7AAB7" w14:textId="77777777" w:rsidR="00E66721" w:rsidRPr="00D844C3" w:rsidRDefault="00E66721" w:rsidP="00E667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здоровья (ОВЗ)</w:t>
      </w:r>
    </w:p>
    <w:p w14:paraId="4D1CEDCB" w14:textId="77777777" w:rsidR="00E66721" w:rsidRPr="00D844C3" w:rsidRDefault="00E66721" w:rsidP="00E66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В 2023 году Школа работает с обучающимися с ОВЗ в рамках инклюзивного образования в 1-9 классах. Адаптированные основные образовательные программы реализовываются в 19 классах – комплектах. Для обучающихся с ОВЗ организованы индивидуально-групповые занятия по математике и русскому языку, проводятся коррекционные занятия с логопедом, психологом, дефектологом, социальным педагогом и учителем АФК на основе рекомендаций ТПМПК.</w:t>
      </w:r>
    </w:p>
    <w:p w14:paraId="69DB713D" w14:textId="77777777" w:rsidR="00E66721" w:rsidRPr="00D844C3" w:rsidRDefault="00E66721" w:rsidP="00E66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Контингент. На начало 2023 учебного года по АООП НОО обучались 26 человек, имеющие статус ОВЗ (из них 3 ребенка с тяжелыми нарушениями речи (ТНР), 19 человек с задержкой психического развития (ЗПР), 1 ребенок с нарушениями опорно-двигательного аппарата (НОДА), 1 слабовидящий ребенок, 2 ребенка обучались по ИУП с умственной отсталостью). По основной общеобразовательной программе обучался 1 ребенок-инвалид, 1 ребенок-инвалид обучался на дому по ИУП.</w:t>
      </w:r>
    </w:p>
    <w:p w14:paraId="229431F7" w14:textId="77777777" w:rsidR="00E66721" w:rsidRPr="00D844C3" w:rsidRDefault="00E66721" w:rsidP="00E66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5-9 классах по адаптированным общеобразовательным программам проходили обучение 36 человек с ЗПР, 1 человек с нарушениями опорно-двигательного аппарата (НОДА), 1 человек с умственной отсталостью. По основным общеобразовательным программам обучались 7 детей-инвалидов, 2 ребенка-инвалида обучались на дому по ИУП.</w:t>
      </w:r>
    </w:p>
    <w:p w14:paraId="2A4D8D6D" w14:textId="77777777" w:rsidR="00E66721" w:rsidRPr="00D844C3" w:rsidRDefault="00E66721" w:rsidP="00E667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 конец 2023 года по АООП НОО проходят обучение 26 обучающихся, имеющих статус ОВЗ, из них 18 обучающихся с ЗПР, 3 ребенка с ТНР, 1 ребенок с НОДА, 1 слабовидящий ребенок, 3 ребенка обучаются по ИУП с умственной отсталостью (родители отказываются от обучения в коррекционной школе). На домашнем обучении находился 1 ребенок-инвалид, 3 ребенка-инвалида обучаются по основной общеобразовательной программе в Школе. По адаптированным программам ООО обучаются 48 человек с ЗПР, 1 человек с умственной отсталостью, 1 человек с нарушениями опорно-двигательного аппарата (НОДА). По основным программам в Школе обучаются 7 детей-инвалидов и 2 ребенка-инвалида обучаются на дому, из них один мальчик по АООП (вариант 6.1.), одна девочка-аутист.      </w:t>
      </w:r>
    </w:p>
    <w:p w14:paraId="7C374704" w14:textId="77777777" w:rsidR="00E66721" w:rsidRPr="00D844C3" w:rsidRDefault="00E66721" w:rsidP="00E66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В июне 2023 года окончили 9 класс по адаптированным программам 8 выпускников. Все, кроме одного, продолжили обучение в колледжах.</w:t>
      </w:r>
    </w:p>
    <w:p w14:paraId="6FAC5C09" w14:textId="77777777" w:rsidR="00E66721" w:rsidRPr="00D844C3" w:rsidRDefault="00E66721" w:rsidP="00E66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Кадровый состав работающих с обучающимися с ОВЗ: 74 педагога, 1 учитель-логопед, 1 учитель-дефектолог, 1 социальный педагог, 1 педагог-психолог, 1 учитель АФК. </w:t>
      </w:r>
    </w:p>
    <w:p w14:paraId="4253C193" w14:textId="77777777" w:rsidR="00E66721" w:rsidRPr="00D844C3" w:rsidRDefault="00E66721" w:rsidP="006957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2360B6E" w14:textId="77777777" w:rsidR="00E66721" w:rsidRPr="00D844C3" w:rsidRDefault="00E66721" w:rsidP="0069574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E614B70" w14:textId="77777777" w:rsidR="00CA563C" w:rsidRPr="00D844C3" w:rsidRDefault="00CA563C" w:rsidP="006957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sz w:val="24"/>
          <w:szCs w:val="24"/>
        </w:rPr>
        <w:t>Режим работы ОУ</w:t>
      </w:r>
    </w:p>
    <w:p w14:paraId="4597BE4F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Режим занятий</w:t>
      </w:r>
      <w:r w:rsidRPr="00D844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696CC67F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учебных недель: 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>1  классы – 33 недели (каникулярных дней – не менее 37)</w:t>
      </w:r>
    </w:p>
    <w:p w14:paraId="0D07E243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2 - 5 классы -  34 недели (каникулярных дней – не менее 30)</w:t>
      </w:r>
    </w:p>
    <w:p w14:paraId="027FDBF1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6 - 8, 10 классы – 3</w:t>
      </w:r>
      <w:r w:rsidR="00695745" w:rsidRPr="00D844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 недел</w:t>
      </w:r>
      <w:r w:rsidR="00695745"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>(каникулярных дней – не менее 30)</w:t>
      </w:r>
    </w:p>
    <w:p w14:paraId="7E25577B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9, 11 классы – 34 недели + период сдачи ГИА (каникулярных дней – не менее 30)</w:t>
      </w:r>
    </w:p>
    <w:p w14:paraId="799A0CF5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5F00CEA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Количество учебных дней:</w:t>
      </w:r>
    </w:p>
    <w:p w14:paraId="052C34DE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5 – дневная неделя: 1-4 классы </w:t>
      </w:r>
    </w:p>
    <w:p w14:paraId="0BF4E38C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6 – дневная неделя: 5 – 11 классы</w:t>
      </w:r>
    </w:p>
    <w:p w14:paraId="4CCA1C7E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0B3F52E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Сменность занятий</w:t>
      </w:r>
    </w:p>
    <w:p w14:paraId="12D18C4D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Начало занятий I смены: 8.00 часов</w:t>
      </w:r>
    </w:p>
    <w:p w14:paraId="0C002E5C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Окончание занятий I смены:13.40 часов</w:t>
      </w:r>
    </w:p>
    <w:p w14:paraId="7DFF29DE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Начало занятий </w:t>
      </w:r>
      <w:r w:rsidRPr="00D844C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 смены: 14.00 часов</w:t>
      </w:r>
    </w:p>
    <w:p w14:paraId="40F612D0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Окончание занятий </w:t>
      </w:r>
      <w:r w:rsidRPr="00D844C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D844C3">
        <w:rPr>
          <w:rFonts w:ascii="Times New Roman" w:hAnsi="Times New Roman" w:cs="Times New Roman"/>
          <w:color w:val="000000"/>
          <w:sz w:val="24"/>
          <w:szCs w:val="24"/>
        </w:rPr>
        <w:t>смены: 18.50 часов</w:t>
      </w:r>
    </w:p>
    <w:p w14:paraId="3B3C79AC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49999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Продолжительность урока</w:t>
      </w:r>
      <w:r w:rsidRPr="00D84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23553B74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 xml:space="preserve">в 1 классах - ступенчатый режим; </w:t>
      </w:r>
    </w:p>
    <w:p w14:paraId="17D6A5D0" w14:textId="77777777" w:rsidR="00CA563C" w:rsidRPr="00D844C3" w:rsidRDefault="00CA563C" w:rsidP="00CA5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44C3">
        <w:rPr>
          <w:rFonts w:ascii="Times New Roman" w:hAnsi="Times New Roman" w:cs="Times New Roman"/>
          <w:color w:val="000000"/>
          <w:sz w:val="24"/>
          <w:szCs w:val="24"/>
        </w:rPr>
        <w:t>во 2-11 классах - 40 мин.</w:t>
      </w:r>
    </w:p>
    <w:p w14:paraId="20A3D9C8" w14:textId="77777777" w:rsidR="00B74D38" w:rsidRPr="00D844C3" w:rsidRDefault="00B74D38" w:rsidP="00B74D38">
      <w:pPr>
        <w:jc w:val="both"/>
        <w:rPr>
          <w:b/>
          <w:i/>
          <w:color w:val="FF0000"/>
          <w:sz w:val="24"/>
          <w:szCs w:val="24"/>
        </w:rPr>
      </w:pPr>
    </w:p>
    <w:p w14:paraId="48E6907E" w14:textId="77777777" w:rsidR="00B74D38" w:rsidRPr="00D844C3" w:rsidRDefault="00B74D38" w:rsidP="004818E5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Дополнительное образование</w:t>
      </w:r>
    </w:p>
    <w:p w14:paraId="50420C83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Школе реализуется в следующих направлениях: физкультурно-спортивное, социально-педагогическое.</w:t>
      </w:r>
    </w:p>
    <w:p w14:paraId="10E6D629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Физкультурно-оздоровительное направление:</w:t>
      </w:r>
    </w:p>
    <w:p w14:paraId="02B28AD6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«Дзюдо-самбо» для классов социально-правовой направленности</w:t>
      </w:r>
    </w:p>
    <w:p w14:paraId="1684E01A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«Шахматы в школе» для обучающихся 1-8 классов</w:t>
      </w:r>
    </w:p>
    <w:p w14:paraId="02960D4F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«Волейбол» для обучающихся 5-11 классов</w:t>
      </w:r>
    </w:p>
    <w:p w14:paraId="51893B3B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«Баскетбол» для обучающихся 5-11 классов</w:t>
      </w:r>
    </w:p>
    <w:p w14:paraId="18B234BC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ОФП для обучающихся 1-11 классов</w:t>
      </w:r>
    </w:p>
    <w:p w14:paraId="079DC2CD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секция «Футбол» для обучающихся 5-7 классов</w:t>
      </w:r>
    </w:p>
    <w:p w14:paraId="4A46F648" w14:textId="77777777" w:rsidR="00B74D38" w:rsidRPr="00D844C3" w:rsidRDefault="00B74D38" w:rsidP="00B74D38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Социально-педагогическое направление:</w:t>
      </w:r>
    </w:p>
    <w:p w14:paraId="1F6310C2" w14:textId="77777777" w:rsidR="00B74D38" w:rsidRPr="00D844C3" w:rsidRDefault="00B74D38" w:rsidP="00B74D38">
      <w:pPr>
        <w:spacing w:line="360" w:lineRule="atLeast"/>
        <w:ind w:left="-150" w:right="-30" w:firstLine="859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 xml:space="preserve">  - курс Cambridge English для классов с углубленным изучением английского языка</w:t>
      </w:r>
    </w:p>
    <w:p w14:paraId="3686ABD5" w14:textId="77777777" w:rsidR="00B74D38" w:rsidRPr="00D844C3" w:rsidRDefault="00B74D38" w:rsidP="00B74D38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отряд  РДШ 6б класс</w:t>
      </w:r>
    </w:p>
    <w:p w14:paraId="677ADD8C" w14:textId="77777777" w:rsidR="00B74D38" w:rsidRPr="00D844C3" w:rsidRDefault="00B74D38" w:rsidP="00B74D38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клуб «Огнеборец» 7б класс</w:t>
      </w:r>
    </w:p>
    <w:p w14:paraId="6F923586" w14:textId="77777777" w:rsidR="00B74D38" w:rsidRPr="00D844C3" w:rsidRDefault="00B74D38" w:rsidP="00B74D38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отряд «ЮИД» 6б класс</w:t>
      </w:r>
    </w:p>
    <w:p w14:paraId="571C4493" w14:textId="77777777" w:rsidR="00B74D38" w:rsidRPr="00D844C3" w:rsidRDefault="00B74D38" w:rsidP="00B74D38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- хор «Мелодинка»</w:t>
      </w:r>
    </w:p>
    <w:p w14:paraId="727F8EA5" w14:textId="77777777" w:rsidR="00695745" w:rsidRPr="00D844C3" w:rsidRDefault="00695745" w:rsidP="004818E5">
      <w:pPr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Кадровое обеспечение образовательного процесса</w:t>
      </w:r>
    </w:p>
    <w:p w14:paraId="22904894" w14:textId="77777777" w:rsidR="00695745" w:rsidRPr="00D844C3" w:rsidRDefault="00695745" w:rsidP="006957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педагогических кадров: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3"/>
        <w:gridCol w:w="1730"/>
        <w:gridCol w:w="1730"/>
      </w:tblGrid>
      <w:tr w:rsidR="00236830" w:rsidRPr="00D844C3" w14:paraId="32E09C72" w14:textId="77777777" w:rsidTr="00236830">
        <w:tc>
          <w:tcPr>
            <w:tcW w:w="4503" w:type="dxa"/>
          </w:tcPr>
          <w:p w14:paraId="143D1A54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0727C3B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30" w:type="dxa"/>
          </w:tcPr>
          <w:p w14:paraId="1B8BE3A1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730" w:type="dxa"/>
          </w:tcPr>
          <w:p w14:paraId="60A8480A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236830" w:rsidRPr="00D844C3" w14:paraId="4D9B2E3C" w14:textId="77777777" w:rsidTr="00236830">
        <w:tc>
          <w:tcPr>
            <w:tcW w:w="4503" w:type="dxa"/>
          </w:tcPr>
          <w:p w14:paraId="6DDEA212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педагогов (совместителей)</w:t>
            </w:r>
          </w:p>
        </w:tc>
        <w:tc>
          <w:tcPr>
            <w:tcW w:w="1843" w:type="dxa"/>
          </w:tcPr>
          <w:p w14:paraId="10FC7285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(4/5%)</w:t>
            </w:r>
          </w:p>
        </w:tc>
        <w:tc>
          <w:tcPr>
            <w:tcW w:w="1730" w:type="dxa"/>
          </w:tcPr>
          <w:p w14:paraId="3FC21409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 (3/3%)</w:t>
            </w:r>
          </w:p>
        </w:tc>
        <w:tc>
          <w:tcPr>
            <w:tcW w:w="1730" w:type="dxa"/>
          </w:tcPr>
          <w:p w14:paraId="13876E32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78(2%)</w:t>
            </w:r>
          </w:p>
        </w:tc>
      </w:tr>
      <w:tr w:rsidR="00236830" w:rsidRPr="00D844C3" w14:paraId="1FBB231A" w14:textId="77777777" w:rsidTr="00236830">
        <w:tc>
          <w:tcPr>
            <w:tcW w:w="4503" w:type="dxa"/>
          </w:tcPr>
          <w:p w14:paraId="554984D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Образование:</w:t>
            </w:r>
          </w:p>
        </w:tc>
        <w:tc>
          <w:tcPr>
            <w:tcW w:w="1843" w:type="dxa"/>
          </w:tcPr>
          <w:p w14:paraId="007B270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F94B3A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6BCB00F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830" w:rsidRPr="00D844C3" w14:paraId="1CEE8419" w14:textId="77777777" w:rsidTr="00236830">
        <w:tc>
          <w:tcPr>
            <w:tcW w:w="4503" w:type="dxa"/>
          </w:tcPr>
          <w:p w14:paraId="693E70F6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 специальное</w:t>
            </w:r>
          </w:p>
        </w:tc>
        <w:tc>
          <w:tcPr>
            <w:tcW w:w="1843" w:type="dxa"/>
          </w:tcPr>
          <w:p w14:paraId="1B808960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(9%)</w:t>
            </w:r>
          </w:p>
        </w:tc>
        <w:tc>
          <w:tcPr>
            <w:tcW w:w="1730" w:type="dxa"/>
          </w:tcPr>
          <w:p w14:paraId="2D22F2F4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(5%)</w:t>
            </w:r>
          </w:p>
        </w:tc>
        <w:tc>
          <w:tcPr>
            <w:tcW w:w="1730" w:type="dxa"/>
          </w:tcPr>
          <w:p w14:paraId="30CF54A1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(5%)</w:t>
            </w:r>
          </w:p>
        </w:tc>
      </w:tr>
      <w:tr w:rsidR="00236830" w:rsidRPr="00D844C3" w14:paraId="42C6B891" w14:textId="77777777" w:rsidTr="00236830">
        <w:tc>
          <w:tcPr>
            <w:tcW w:w="4503" w:type="dxa"/>
          </w:tcPr>
          <w:p w14:paraId="054E843C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14:paraId="30339A69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 (91%)</w:t>
            </w:r>
          </w:p>
        </w:tc>
        <w:tc>
          <w:tcPr>
            <w:tcW w:w="1730" w:type="dxa"/>
          </w:tcPr>
          <w:p w14:paraId="46B772DB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(95%)</w:t>
            </w:r>
          </w:p>
        </w:tc>
        <w:tc>
          <w:tcPr>
            <w:tcW w:w="1730" w:type="dxa"/>
          </w:tcPr>
          <w:p w14:paraId="06BE04B1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(95%)</w:t>
            </w:r>
          </w:p>
        </w:tc>
      </w:tr>
      <w:tr w:rsidR="00236830" w:rsidRPr="00D844C3" w14:paraId="74B09CC2" w14:textId="77777777" w:rsidTr="00236830">
        <w:tc>
          <w:tcPr>
            <w:tcW w:w="4503" w:type="dxa"/>
          </w:tcPr>
          <w:p w14:paraId="5CA36A5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Квалификационные категории </w:t>
            </w:r>
          </w:p>
        </w:tc>
        <w:tc>
          <w:tcPr>
            <w:tcW w:w="1843" w:type="dxa"/>
          </w:tcPr>
          <w:p w14:paraId="04337961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5C435AF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34C644D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830" w:rsidRPr="00D844C3" w14:paraId="566AD78B" w14:textId="77777777" w:rsidTr="00236830">
        <w:tc>
          <w:tcPr>
            <w:tcW w:w="4503" w:type="dxa"/>
          </w:tcPr>
          <w:p w14:paraId="367AC6EC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1F2E1CBC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 (51%)</w:t>
            </w:r>
          </w:p>
        </w:tc>
        <w:tc>
          <w:tcPr>
            <w:tcW w:w="1730" w:type="dxa"/>
          </w:tcPr>
          <w:p w14:paraId="4711195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(52%)</w:t>
            </w:r>
          </w:p>
        </w:tc>
        <w:tc>
          <w:tcPr>
            <w:tcW w:w="1730" w:type="dxa"/>
          </w:tcPr>
          <w:p w14:paraId="7605C531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(50%)</w:t>
            </w:r>
          </w:p>
        </w:tc>
      </w:tr>
      <w:tr w:rsidR="00236830" w:rsidRPr="00D844C3" w14:paraId="294F3079" w14:textId="77777777" w:rsidTr="00236830">
        <w:tc>
          <w:tcPr>
            <w:tcW w:w="4503" w:type="dxa"/>
          </w:tcPr>
          <w:p w14:paraId="5BDBDB51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C799AE1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(18%)</w:t>
            </w:r>
          </w:p>
        </w:tc>
        <w:tc>
          <w:tcPr>
            <w:tcW w:w="1730" w:type="dxa"/>
          </w:tcPr>
          <w:p w14:paraId="00376529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(21%)</w:t>
            </w:r>
          </w:p>
        </w:tc>
        <w:tc>
          <w:tcPr>
            <w:tcW w:w="1730" w:type="dxa"/>
          </w:tcPr>
          <w:p w14:paraId="68308AF1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(22%)</w:t>
            </w:r>
          </w:p>
        </w:tc>
      </w:tr>
      <w:tr w:rsidR="00236830" w:rsidRPr="00D844C3" w14:paraId="6BDDEC9C" w14:textId="77777777" w:rsidTr="00236830">
        <w:tc>
          <w:tcPr>
            <w:tcW w:w="4503" w:type="dxa"/>
          </w:tcPr>
          <w:p w14:paraId="5E03498D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1843" w:type="dxa"/>
          </w:tcPr>
          <w:p w14:paraId="3F299DE2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(23%)</w:t>
            </w:r>
          </w:p>
        </w:tc>
        <w:tc>
          <w:tcPr>
            <w:tcW w:w="1730" w:type="dxa"/>
          </w:tcPr>
          <w:p w14:paraId="3A9AC403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(11%)</w:t>
            </w:r>
          </w:p>
        </w:tc>
        <w:tc>
          <w:tcPr>
            <w:tcW w:w="1730" w:type="dxa"/>
          </w:tcPr>
          <w:p w14:paraId="5E5E89EB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(13%)</w:t>
            </w:r>
          </w:p>
        </w:tc>
      </w:tr>
      <w:tr w:rsidR="00236830" w:rsidRPr="00D844C3" w14:paraId="047B623B" w14:textId="77777777" w:rsidTr="00236830">
        <w:tc>
          <w:tcPr>
            <w:tcW w:w="4503" w:type="dxa"/>
          </w:tcPr>
          <w:p w14:paraId="3BCB209F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категории</w:t>
            </w:r>
          </w:p>
        </w:tc>
        <w:tc>
          <w:tcPr>
            <w:tcW w:w="1843" w:type="dxa"/>
          </w:tcPr>
          <w:p w14:paraId="7AAF48A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(8%)</w:t>
            </w:r>
          </w:p>
        </w:tc>
        <w:tc>
          <w:tcPr>
            <w:tcW w:w="1730" w:type="dxa"/>
          </w:tcPr>
          <w:p w14:paraId="3183272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(11%)</w:t>
            </w:r>
          </w:p>
        </w:tc>
        <w:tc>
          <w:tcPr>
            <w:tcW w:w="1730" w:type="dxa"/>
          </w:tcPr>
          <w:p w14:paraId="0F81E002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(15%)</w:t>
            </w:r>
          </w:p>
        </w:tc>
      </w:tr>
      <w:tr w:rsidR="00236830" w:rsidRPr="00D844C3" w14:paraId="585B439E" w14:textId="77777777" w:rsidTr="00236830">
        <w:tc>
          <w:tcPr>
            <w:tcW w:w="4503" w:type="dxa"/>
          </w:tcPr>
          <w:p w14:paraId="0C741913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Педагогический стаж:</w:t>
            </w:r>
          </w:p>
        </w:tc>
        <w:tc>
          <w:tcPr>
            <w:tcW w:w="1843" w:type="dxa"/>
          </w:tcPr>
          <w:p w14:paraId="5CF2A4C0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3A7321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0397C1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830" w:rsidRPr="00D844C3" w14:paraId="3CD97F55" w14:textId="77777777" w:rsidTr="00236830">
        <w:tc>
          <w:tcPr>
            <w:tcW w:w="4503" w:type="dxa"/>
          </w:tcPr>
          <w:p w14:paraId="403DF17F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14:paraId="23665A99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(6%)</w:t>
            </w:r>
          </w:p>
        </w:tc>
        <w:tc>
          <w:tcPr>
            <w:tcW w:w="1730" w:type="dxa"/>
          </w:tcPr>
          <w:p w14:paraId="28AE61AC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(5%)</w:t>
            </w:r>
          </w:p>
        </w:tc>
        <w:tc>
          <w:tcPr>
            <w:tcW w:w="1730" w:type="dxa"/>
          </w:tcPr>
          <w:p w14:paraId="44E5BEE7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(5%)</w:t>
            </w:r>
          </w:p>
        </w:tc>
      </w:tr>
      <w:tr w:rsidR="00236830" w:rsidRPr="00D844C3" w14:paraId="73DC2A92" w14:textId="77777777" w:rsidTr="00236830">
        <w:tc>
          <w:tcPr>
            <w:tcW w:w="4503" w:type="dxa"/>
          </w:tcPr>
          <w:p w14:paraId="7EF6AA6E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14:paraId="57F533E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(26%)</w:t>
            </w:r>
          </w:p>
        </w:tc>
        <w:tc>
          <w:tcPr>
            <w:tcW w:w="1730" w:type="dxa"/>
          </w:tcPr>
          <w:p w14:paraId="74D4D4CB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(32%)</w:t>
            </w:r>
          </w:p>
        </w:tc>
        <w:tc>
          <w:tcPr>
            <w:tcW w:w="1730" w:type="dxa"/>
          </w:tcPr>
          <w:p w14:paraId="23F47293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(39%)</w:t>
            </w:r>
          </w:p>
        </w:tc>
      </w:tr>
      <w:tr w:rsidR="00236830" w:rsidRPr="00D844C3" w14:paraId="02279259" w14:textId="77777777" w:rsidTr="00236830">
        <w:tc>
          <w:tcPr>
            <w:tcW w:w="4503" w:type="dxa"/>
          </w:tcPr>
          <w:p w14:paraId="605A1394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Возрастной состав педагогов:</w:t>
            </w:r>
          </w:p>
        </w:tc>
        <w:tc>
          <w:tcPr>
            <w:tcW w:w="1843" w:type="dxa"/>
          </w:tcPr>
          <w:p w14:paraId="7AAE0E5F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26A4B2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2D1B55D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830" w:rsidRPr="00D844C3" w14:paraId="10FCF936" w14:textId="77777777" w:rsidTr="00236830">
        <w:tc>
          <w:tcPr>
            <w:tcW w:w="4503" w:type="dxa"/>
          </w:tcPr>
          <w:p w14:paraId="4326177B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лет</w:t>
            </w:r>
          </w:p>
        </w:tc>
        <w:tc>
          <w:tcPr>
            <w:tcW w:w="1843" w:type="dxa"/>
          </w:tcPr>
          <w:p w14:paraId="275F978A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(9%)</w:t>
            </w:r>
          </w:p>
        </w:tc>
        <w:tc>
          <w:tcPr>
            <w:tcW w:w="1730" w:type="dxa"/>
          </w:tcPr>
          <w:p w14:paraId="1945490D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(5%)</w:t>
            </w:r>
          </w:p>
        </w:tc>
        <w:tc>
          <w:tcPr>
            <w:tcW w:w="1730" w:type="dxa"/>
          </w:tcPr>
          <w:p w14:paraId="121028E1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6(7%)</w:t>
            </w:r>
          </w:p>
        </w:tc>
      </w:tr>
      <w:tr w:rsidR="00236830" w:rsidRPr="00D844C3" w14:paraId="407C6B70" w14:textId="77777777" w:rsidTr="00236830">
        <w:tc>
          <w:tcPr>
            <w:tcW w:w="4503" w:type="dxa"/>
          </w:tcPr>
          <w:p w14:paraId="53F14C4E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55 лет</w:t>
            </w:r>
          </w:p>
        </w:tc>
        <w:tc>
          <w:tcPr>
            <w:tcW w:w="1843" w:type="dxa"/>
          </w:tcPr>
          <w:p w14:paraId="6B09354F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(20%)</w:t>
            </w:r>
          </w:p>
        </w:tc>
        <w:tc>
          <w:tcPr>
            <w:tcW w:w="1730" w:type="dxa"/>
          </w:tcPr>
          <w:p w14:paraId="5B4F03E5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(17%)</w:t>
            </w:r>
          </w:p>
        </w:tc>
        <w:tc>
          <w:tcPr>
            <w:tcW w:w="1730" w:type="dxa"/>
          </w:tcPr>
          <w:p w14:paraId="01554D20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15(19%)</w:t>
            </w:r>
          </w:p>
        </w:tc>
      </w:tr>
      <w:tr w:rsidR="00236830" w:rsidRPr="00D844C3" w14:paraId="63B7E814" w14:textId="77777777" w:rsidTr="00236830">
        <w:tc>
          <w:tcPr>
            <w:tcW w:w="4503" w:type="dxa"/>
          </w:tcPr>
          <w:p w14:paraId="003284FB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Аттестовано всего, из них:</w:t>
            </w:r>
          </w:p>
        </w:tc>
        <w:tc>
          <w:tcPr>
            <w:tcW w:w="1843" w:type="dxa"/>
          </w:tcPr>
          <w:p w14:paraId="2D242F3B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(11%)</w:t>
            </w:r>
          </w:p>
        </w:tc>
        <w:tc>
          <w:tcPr>
            <w:tcW w:w="1730" w:type="dxa"/>
          </w:tcPr>
          <w:p w14:paraId="6034BE0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(10%)</w:t>
            </w:r>
          </w:p>
        </w:tc>
        <w:tc>
          <w:tcPr>
            <w:tcW w:w="1730" w:type="dxa"/>
          </w:tcPr>
          <w:p w14:paraId="626BFC38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15(19%)</w:t>
            </w:r>
          </w:p>
        </w:tc>
      </w:tr>
      <w:tr w:rsidR="00236830" w:rsidRPr="00D844C3" w14:paraId="5953CE0E" w14:textId="77777777" w:rsidTr="00236830">
        <w:tc>
          <w:tcPr>
            <w:tcW w:w="4503" w:type="dxa"/>
          </w:tcPr>
          <w:p w14:paraId="214F2B26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5370926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(50%)</w:t>
            </w:r>
          </w:p>
        </w:tc>
        <w:tc>
          <w:tcPr>
            <w:tcW w:w="1730" w:type="dxa"/>
          </w:tcPr>
          <w:p w14:paraId="5B66E76C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(56%)</w:t>
            </w:r>
          </w:p>
        </w:tc>
        <w:tc>
          <w:tcPr>
            <w:tcW w:w="1730" w:type="dxa"/>
          </w:tcPr>
          <w:p w14:paraId="15C8F460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5(6%)</w:t>
            </w:r>
          </w:p>
        </w:tc>
      </w:tr>
      <w:tr w:rsidR="00236830" w:rsidRPr="00D844C3" w14:paraId="70F44EB7" w14:textId="77777777" w:rsidTr="00236830">
        <w:tc>
          <w:tcPr>
            <w:tcW w:w="4503" w:type="dxa"/>
          </w:tcPr>
          <w:p w14:paraId="7F14DE5A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5EA318C8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  <w:tc>
          <w:tcPr>
            <w:tcW w:w="1730" w:type="dxa"/>
          </w:tcPr>
          <w:p w14:paraId="31FA94B0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  <w:tc>
          <w:tcPr>
            <w:tcW w:w="1730" w:type="dxa"/>
          </w:tcPr>
          <w:p w14:paraId="7526EA38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(6%)</w:t>
            </w:r>
          </w:p>
        </w:tc>
      </w:tr>
      <w:tr w:rsidR="00236830" w:rsidRPr="00D844C3" w14:paraId="44FBBFF0" w14:textId="77777777" w:rsidTr="00236830">
        <w:tc>
          <w:tcPr>
            <w:tcW w:w="4503" w:type="dxa"/>
          </w:tcPr>
          <w:p w14:paraId="677CC3BB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14:paraId="386DC383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(50%)</w:t>
            </w:r>
          </w:p>
        </w:tc>
        <w:tc>
          <w:tcPr>
            <w:tcW w:w="1730" w:type="dxa"/>
          </w:tcPr>
          <w:p w14:paraId="65F2459D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(44%)</w:t>
            </w:r>
          </w:p>
        </w:tc>
        <w:tc>
          <w:tcPr>
            <w:tcW w:w="1730" w:type="dxa"/>
          </w:tcPr>
          <w:p w14:paraId="1A658DC0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(6%)</w:t>
            </w:r>
          </w:p>
        </w:tc>
      </w:tr>
      <w:tr w:rsidR="00236830" w:rsidRPr="00D844C3" w14:paraId="2FC86094" w14:textId="77777777" w:rsidTr="00236830">
        <w:tc>
          <w:tcPr>
            <w:tcW w:w="4503" w:type="dxa"/>
          </w:tcPr>
          <w:p w14:paraId="08FF3514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Заслуженные звания, награды, достижения педагогов:</w:t>
            </w:r>
          </w:p>
        </w:tc>
        <w:tc>
          <w:tcPr>
            <w:tcW w:w="1843" w:type="dxa"/>
          </w:tcPr>
          <w:p w14:paraId="41A40068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B05BD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7C01A93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830" w:rsidRPr="00D844C3" w14:paraId="603112BF" w14:textId="77777777" w:rsidTr="00236830">
        <w:tc>
          <w:tcPr>
            <w:tcW w:w="4503" w:type="dxa"/>
          </w:tcPr>
          <w:p w14:paraId="352DEC2D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значок «Отличник просвещения»</w:t>
            </w:r>
          </w:p>
        </w:tc>
        <w:tc>
          <w:tcPr>
            <w:tcW w:w="1843" w:type="dxa"/>
          </w:tcPr>
          <w:p w14:paraId="3DCA4F18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15490FE8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2EF3F5FF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36830" w:rsidRPr="00D844C3" w14:paraId="1D552C5D" w14:textId="77777777" w:rsidTr="00236830">
        <w:tc>
          <w:tcPr>
            <w:tcW w:w="4503" w:type="dxa"/>
          </w:tcPr>
          <w:p w14:paraId="55A924CB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«Почетный работник общего образования»</w:t>
            </w:r>
          </w:p>
        </w:tc>
        <w:tc>
          <w:tcPr>
            <w:tcW w:w="1843" w:type="dxa"/>
          </w:tcPr>
          <w:p w14:paraId="54F55FC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6469366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3359F693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236830" w:rsidRPr="00D844C3" w14:paraId="15332CFC" w14:textId="77777777" w:rsidTr="00236830">
        <w:tc>
          <w:tcPr>
            <w:tcW w:w="4503" w:type="dxa"/>
          </w:tcPr>
          <w:p w14:paraId="67939FC9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 «Почетный работник воспитания и просвещения»</w:t>
            </w:r>
          </w:p>
        </w:tc>
        <w:tc>
          <w:tcPr>
            <w:tcW w:w="1843" w:type="dxa"/>
          </w:tcPr>
          <w:p w14:paraId="2565BE1C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4B3AF4B7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2FCAE154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36830" w:rsidRPr="00D844C3" w14:paraId="17E677B9" w14:textId="77777777" w:rsidTr="00236830">
        <w:tc>
          <w:tcPr>
            <w:tcW w:w="4503" w:type="dxa"/>
          </w:tcPr>
          <w:p w14:paraId="67516E60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Почетная грамота МП РФ</w:t>
            </w:r>
          </w:p>
        </w:tc>
        <w:tc>
          <w:tcPr>
            <w:tcW w:w="1843" w:type="dxa"/>
          </w:tcPr>
          <w:p w14:paraId="3A0446DF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511FA55D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14:paraId="4617BE25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36830" w:rsidRPr="00D844C3" w14:paraId="47FBF305" w14:textId="77777777" w:rsidTr="00236830">
        <w:tc>
          <w:tcPr>
            <w:tcW w:w="4503" w:type="dxa"/>
          </w:tcPr>
          <w:p w14:paraId="7F8BA55B" w14:textId="77777777" w:rsidR="00236830" w:rsidRPr="00D844C3" w:rsidRDefault="00236830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Благодарность МП РФ</w:t>
            </w:r>
          </w:p>
        </w:tc>
        <w:tc>
          <w:tcPr>
            <w:tcW w:w="1843" w:type="dxa"/>
          </w:tcPr>
          <w:p w14:paraId="2B539A42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415195BE" w14:textId="77777777" w:rsidR="00236830" w:rsidRPr="00D844C3" w:rsidRDefault="00236830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71EA639A" w14:textId="77777777" w:rsidR="00236830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5AF5" w:rsidRPr="00D844C3" w14:paraId="49B6DEAE" w14:textId="77777777" w:rsidTr="00236830">
        <w:tc>
          <w:tcPr>
            <w:tcW w:w="4503" w:type="dxa"/>
          </w:tcPr>
          <w:p w14:paraId="27A6EC32" w14:textId="77777777" w:rsidR="00335AF5" w:rsidRPr="00D844C3" w:rsidRDefault="00335AF5" w:rsidP="00695745">
            <w:pPr>
              <w:pStyle w:val="32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Почетное звание «Почетный работник сферы образования РФ»</w:t>
            </w:r>
          </w:p>
        </w:tc>
        <w:tc>
          <w:tcPr>
            <w:tcW w:w="1843" w:type="dxa"/>
          </w:tcPr>
          <w:p w14:paraId="49C00AC9" w14:textId="77777777" w:rsidR="00335AF5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76AABF1" w14:textId="77777777" w:rsidR="00335AF5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2531E1D" w14:textId="77777777" w:rsidR="00335AF5" w:rsidRPr="00D844C3" w:rsidRDefault="00335AF5" w:rsidP="00695745">
            <w:pPr>
              <w:pStyle w:val="32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7899022" w14:textId="77777777" w:rsidR="00695745" w:rsidRPr="00D844C3" w:rsidRDefault="00695745" w:rsidP="00695745">
      <w:pPr>
        <w:widowControl w:val="0"/>
        <w:autoSpaceDE w:val="0"/>
        <w:autoSpaceDN w:val="0"/>
        <w:adjustRightInd w:val="0"/>
        <w:ind w:left="102" w:right="21" w:firstLine="60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т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ече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D844C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че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бн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ог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о г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а ш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к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бы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D844C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п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ек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а п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че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и ка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лн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ью. 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В школе так же работает служба сопровождения образовательного процесса: 2 педагога – психолога,  2 социальных педагога и 2 педагога – организатора. Бол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ь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шая часть 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еет 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ы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сш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е п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че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844C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о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б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азов</w:t>
      </w:r>
      <w:r w:rsidRPr="00D844C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D844C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н</w:t>
      </w:r>
      <w:r w:rsidRPr="00D844C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Pr="00D844C3">
        <w:rPr>
          <w:rFonts w:ascii="Times New Roman" w:hAnsi="Times New Roman" w:cs="Times New Roman"/>
          <w:color w:val="000000" w:themeColor="text1"/>
          <w:sz w:val="24"/>
          <w:szCs w:val="24"/>
        </w:rPr>
        <w:t>е.</w:t>
      </w:r>
    </w:p>
    <w:p w14:paraId="436B2771" w14:textId="77777777" w:rsidR="00E14B60" w:rsidRPr="00D844C3" w:rsidRDefault="00E14B60" w:rsidP="00E14B60">
      <w:pPr>
        <w:ind w:firstLine="709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844C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На протяжении ряда лет Школа работает в инновационном режиме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4536"/>
      </w:tblGrid>
      <w:tr w:rsidR="00E14B60" w:rsidRPr="00D844C3" w14:paraId="05AFF8EA" w14:textId="77777777" w:rsidTr="007B2A2F">
        <w:tc>
          <w:tcPr>
            <w:tcW w:w="568" w:type="dxa"/>
          </w:tcPr>
          <w:p w14:paraId="00D4F1A5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04470762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693" w:type="dxa"/>
          </w:tcPr>
          <w:p w14:paraId="33F2F62C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0ADAC478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E14B60" w:rsidRPr="00D844C3" w14:paraId="45B2CF0F" w14:textId="77777777" w:rsidTr="007B2A2F">
        <w:trPr>
          <w:trHeight w:val="20"/>
        </w:trPr>
        <w:tc>
          <w:tcPr>
            <w:tcW w:w="568" w:type="dxa"/>
          </w:tcPr>
          <w:p w14:paraId="4AECE583" w14:textId="77777777" w:rsidR="00E14B60" w:rsidRPr="00D844C3" w:rsidRDefault="00E14B60" w:rsidP="00407AD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DB322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В рамках Национального проекта «Образование»</w:t>
            </w:r>
          </w:p>
          <w:p w14:paraId="5D3E0E18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Краевой проект «Открытый университет»</w:t>
            </w:r>
            <w:r w:rsidRPr="00D84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(совместный проект Министерства образования и науки Пермского края  и 5 ВУЗов Перми)</w:t>
            </w:r>
          </w:p>
          <w:p w14:paraId="30AF9A8B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(Наш ВУЗ – ПГГПУ)</w:t>
            </w:r>
          </w:p>
        </w:tc>
        <w:tc>
          <w:tcPr>
            <w:tcW w:w="2693" w:type="dxa"/>
          </w:tcPr>
          <w:p w14:paraId="5BC88895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Министерства образования  Пермского края, управления образования Чернушинского городского округа    </w:t>
            </w:r>
          </w:p>
        </w:tc>
        <w:tc>
          <w:tcPr>
            <w:tcW w:w="4536" w:type="dxa"/>
          </w:tcPr>
          <w:p w14:paraId="372C9DE9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Высокие знания  выпускников по окончании обучения, поступление (могли и хотели) в пермские вузы, зная перспективы своего дальнейшего трудоустройства. Основное направление р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аботы —</w:t>
            </w:r>
            <w:r w:rsidRPr="00D8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это профессиональное самоопределение школьников— чтобы выпускники точно понимали, куда они хотят идти, где бы хотели работать и какое образование для этого должны получить. Организация профильного обучения, которое будет работать на качество подготовки для поступления в наши вузы.</w:t>
            </w:r>
          </w:p>
        </w:tc>
      </w:tr>
      <w:tr w:rsidR="00E14B60" w:rsidRPr="00D844C3" w14:paraId="0D425791" w14:textId="77777777" w:rsidTr="007B2A2F">
        <w:trPr>
          <w:cantSplit/>
          <w:trHeight w:val="20"/>
        </w:trPr>
        <w:tc>
          <w:tcPr>
            <w:tcW w:w="568" w:type="dxa"/>
          </w:tcPr>
          <w:p w14:paraId="77BE3D00" w14:textId="77777777" w:rsidR="00E14B60" w:rsidRPr="00D844C3" w:rsidRDefault="00E14B60" w:rsidP="00407AD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371EF0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Национального проекта «Образование» и федерального проекта </w:t>
            </w:r>
          </w:p>
          <w:p w14:paraId="55AAB36E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«Успех каждого ребенка»</w:t>
            </w:r>
          </w:p>
          <w:p w14:paraId="10B25F6D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проект</w:t>
            </w:r>
          </w:p>
          <w:p w14:paraId="2603919F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«Предуниверситетская сетевая школа </w:t>
            </w:r>
          </w:p>
          <w:p w14:paraId="71F63D00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обучающихся  по математике, физике, химии» </w:t>
            </w:r>
          </w:p>
        </w:tc>
        <w:tc>
          <w:tcPr>
            <w:tcW w:w="2693" w:type="dxa"/>
          </w:tcPr>
          <w:p w14:paraId="0E8F2AB4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D84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и науки Пермского края в соответствии с Договором о </w:t>
            </w:r>
            <w:r w:rsidRPr="00D84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сотрудничестве № 2021-2 от 20.12.2021 года</w:t>
            </w:r>
          </w:p>
          <w:p w14:paraId="2565FF0E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F67063" w14:textId="77777777" w:rsidR="00E14B60" w:rsidRPr="00D844C3" w:rsidRDefault="00E14B60" w:rsidP="007B2A2F">
            <w:pPr>
              <w:pStyle w:val="aff2"/>
              <w:shd w:val="clear" w:color="auto" w:fill="FFFFFF"/>
              <w:spacing w:after="360" w:afterAutospacing="0"/>
              <w:jc w:val="both"/>
              <w:rPr>
                <w:szCs w:val="24"/>
              </w:rPr>
            </w:pPr>
            <w:r w:rsidRPr="00D844C3">
              <w:rPr>
                <w:szCs w:val="24"/>
              </w:rPr>
              <w:t>Участники проекта — ученики  8 –11 классов школ Пермского края — смогут посещать курсы дополнительного образования. Для них подготовили профориентационные мероприятия, конкурсы и олимпиады по математике, физике и химии. Школьники 9 и 11 классов получат дополнительные уроки по подготовке к ОГЭ и ЕГЭ по этим предметам. Выбор таких направлений не случаен — специалисты точных наук особенно нужны региону.</w:t>
            </w:r>
            <w:r w:rsidRPr="00D844C3">
              <w:rPr>
                <w:szCs w:val="24"/>
              </w:rPr>
              <w:tab/>
            </w:r>
            <w:r w:rsidRPr="00D844C3">
              <w:rPr>
                <w:szCs w:val="24"/>
              </w:rPr>
              <w:tab/>
            </w:r>
            <w:r w:rsidRPr="00D844C3">
              <w:rPr>
                <w:szCs w:val="24"/>
              </w:rPr>
              <w:tab/>
            </w:r>
          </w:p>
        </w:tc>
      </w:tr>
      <w:tr w:rsidR="00E14B60" w:rsidRPr="00D844C3" w14:paraId="7E574FB4" w14:textId="77777777" w:rsidTr="007B2A2F">
        <w:trPr>
          <w:trHeight w:val="20"/>
        </w:trPr>
        <w:tc>
          <w:tcPr>
            <w:tcW w:w="568" w:type="dxa"/>
          </w:tcPr>
          <w:p w14:paraId="452601BC" w14:textId="77777777" w:rsidR="00E14B60" w:rsidRPr="00D844C3" w:rsidRDefault="00E14B60" w:rsidP="00407AD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D5BA4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В рамках Национального проекта «Образование»</w:t>
            </w:r>
          </w:p>
          <w:p w14:paraId="27519452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и федеральных проектов </w:t>
            </w:r>
          </w:p>
          <w:p w14:paraId="7FB3DD49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«Современная школа» и </w:t>
            </w:r>
          </w:p>
          <w:p w14:paraId="323D2F02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«Успех каждого ребенка»</w:t>
            </w:r>
          </w:p>
          <w:p w14:paraId="7041325F" w14:textId="77777777" w:rsidR="00E14B60" w:rsidRPr="00D844C3" w:rsidRDefault="00E14B60" w:rsidP="00C8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Центр образования естественно – научной и технологической направленностей</w:t>
            </w:r>
            <w:r w:rsidR="00C806F9"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hAnsi="Times New Roman" w:cs="Times New Roman"/>
                <w:b/>
                <w:sz w:val="24"/>
                <w:szCs w:val="24"/>
              </w:rPr>
              <w:t>« Точка роста»</w:t>
            </w:r>
          </w:p>
        </w:tc>
        <w:tc>
          <w:tcPr>
            <w:tcW w:w="2693" w:type="dxa"/>
          </w:tcPr>
          <w:p w14:paraId="10364DC4" w14:textId="77777777" w:rsidR="00E14B60" w:rsidRPr="00D844C3" w:rsidRDefault="00E14B60" w:rsidP="007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МП РФ № ТВ – 1913/02 от 01.11.2021</w:t>
            </w:r>
          </w:p>
        </w:tc>
        <w:tc>
          <w:tcPr>
            <w:tcW w:w="4536" w:type="dxa"/>
          </w:tcPr>
          <w:p w14:paraId="0E52175F" w14:textId="77777777" w:rsidR="00E14B60" w:rsidRPr="00D844C3" w:rsidRDefault="00E14B60" w:rsidP="007B2A2F">
            <w:pPr>
              <w:pStyle w:val="aff2"/>
              <w:shd w:val="clear" w:color="auto" w:fill="FFFFFF"/>
              <w:spacing w:after="360" w:afterAutospacing="0"/>
              <w:jc w:val="both"/>
              <w:rPr>
                <w:szCs w:val="24"/>
              </w:rPr>
            </w:pPr>
            <w:r w:rsidRPr="00D844C3">
              <w:rPr>
                <w:szCs w:val="24"/>
              </w:rPr>
              <w:t>Организация деятельности по созданию Центра образования естественно – научной направленности« Точка роста».  Реализация образовательных программ по предметным областям естественно – научной направленности и дополнительного образования.  Для создание общественного пространства по развитию цифровой грамотности, творческой, проектной деятельности и другой познавательной и социальной активности обучающихся школы и их родителей, педагогов и администрации.</w:t>
            </w:r>
          </w:p>
        </w:tc>
      </w:tr>
    </w:tbl>
    <w:p w14:paraId="7699B56E" w14:textId="77777777" w:rsidR="00DD2574" w:rsidRPr="00D844C3" w:rsidRDefault="00DD2574" w:rsidP="00DD25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D245B6" w14:textId="77777777" w:rsidR="00E14B60" w:rsidRPr="00D844C3" w:rsidRDefault="00DD2574" w:rsidP="00DD25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844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Достижения школы</w:t>
      </w:r>
    </w:p>
    <w:p w14:paraId="7AC8F742" w14:textId="77777777" w:rsidR="00DD2574" w:rsidRPr="00D844C3" w:rsidRDefault="00DD257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C29C43" w14:textId="77777777" w:rsidR="00DD2574" w:rsidRPr="00D844C3" w:rsidRDefault="00DD2574" w:rsidP="00DD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2020 год</w:t>
      </w:r>
      <w:r w:rsidRPr="00D844C3">
        <w:rPr>
          <w:rFonts w:ascii="Times New Roman" w:hAnsi="Times New Roman" w:cs="Times New Roman"/>
          <w:sz w:val="24"/>
          <w:szCs w:val="24"/>
        </w:rPr>
        <w:t xml:space="preserve"> – учителя Школы Пархуць О.В. - победитель  в  номинации «Мой дебют» муниципального этапа Всероссийского конкурса «Учитель года 2020», Глухова К.А. – призер в  номинации «Мой дебют» </w:t>
      </w:r>
      <w:bookmarkStart w:id="2" w:name="_Hlk63848626"/>
      <w:bookmarkStart w:id="3" w:name="_Hlk63848478"/>
      <w:r w:rsidRPr="00D844C3">
        <w:rPr>
          <w:rFonts w:ascii="Times New Roman" w:hAnsi="Times New Roman" w:cs="Times New Roman"/>
          <w:sz w:val="24"/>
          <w:szCs w:val="24"/>
        </w:rPr>
        <w:t>муниципального этапа Всероссийского конкурса «Учитель года 2020»</w:t>
      </w:r>
      <w:bookmarkEnd w:id="2"/>
      <w:r w:rsidRPr="00D844C3">
        <w:rPr>
          <w:rFonts w:ascii="Times New Roman" w:hAnsi="Times New Roman" w:cs="Times New Roman"/>
          <w:sz w:val="24"/>
          <w:szCs w:val="24"/>
        </w:rPr>
        <w:t>, Мхитарян И.Г. – победитель в номинации «Социально-педагогическая» муниципального этапа Всероссийского конкурса «Учитель года 2020»,</w:t>
      </w:r>
    </w:p>
    <w:bookmarkEnd w:id="3"/>
    <w:p w14:paraId="66F17581" w14:textId="77777777" w:rsidR="00DD2574" w:rsidRPr="00D844C3" w:rsidRDefault="00DD2574" w:rsidP="00DD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2020 год</w:t>
      </w:r>
      <w:r w:rsidRPr="00D844C3">
        <w:rPr>
          <w:rFonts w:ascii="Times New Roman" w:hAnsi="Times New Roman" w:cs="Times New Roman"/>
          <w:sz w:val="24"/>
          <w:szCs w:val="24"/>
        </w:rPr>
        <w:t xml:space="preserve">  - Одинцов Алексей – победитель регионального этапа Всероссийской олимпиады школьников по обществознанию  и призер регионального этапа Всероссийской олимпиады школьников олимпиады по истории</w:t>
      </w:r>
    </w:p>
    <w:p w14:paraId="5835B46C" w14:textId="77777777" w:rsidR="00DD2574" w:rsidRPr="00D844C3" w:rsidRDefault="00DD2574" w:rsidP="00DD2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2020 год</w:t>
      </w:r>
      <w:r w:rsidRPr="00D844C3">
        <w:rPr>
          <w:rFonts w:ascii="Times New Roman" w:hAnsi="Times New Roman" w:cs="Times New Roman"/>
          <w:sz w:val="24"/>
          <w:szCs w:val="24"/>
        </w:rPr>
        <w:t xml:space="preserve"> - Школа - победитель Всероссийского конкурса проектов педагогов по сохранению культурной и исторической памяти</w:t>
      </w:r>
      <w:r w:rsidR="008C6692" w:rsidRPr="00D844C3">
        <w:rPr>
          <w:rFonts w:ascii="Times New Roman" w:hAnsi="Times New Roman" w:cs="Times New Roman"/>
          <w:sz w:val="24"/>
          <w:szCs w:val="24"/>
        </w:rPr>
        <w:t xml:space="preserve"> </w:t>
      </w:r>
      <w:r w:rsidRPr="00D844C3">
        <w:rPr>
          <w:rFonts w:ascii="Times New Roman" w:hAnsi="Times New Roman" w:cs="Times New Roman"/>
          <w:sz w:val="24"/>
          <w:szCs w:val="24"/>
        </w:rPr>
        <w:t>(проект «Спасённое детство»)</w:t>
      </w:r>
    </w:p>
    <w:p w14:paraId="1F5775EB" w14:textId="77777777" w:rsidR="0032780D" w:rsidRPr="00D844C3" w:rsidRDefault="0032780D" w:rsidP="00327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 xml:space="preserve">2022 год – </w:t>
      </w:r>
      <w:r w:rsidRPr="00D844C3">
        <w:rPr>
          <w:rFonts w:ascii="Times New Roman" w:hAnsi="Times New Roman" w:cs="Times New Roman"/>
          <w:sz w:val="24"/>
          <w:szCs w:val="24"/>
        </w:rPr>
        <w:t>муниципальный тур конкурса «Учитель года», Некрасова надежда Григорьевна – абсолютный победитель, Урастимирова Гульзана Вахитовна  - победитель в номинации «Учитель»</w:t>
      </w:r>
    </w:p>
    <w:p w14:paraId="79537450" w14:textId="77777777" w:rsidR="00DD2574" w:rsidRPr="00D844C3" w:rsidRDefault="00DD2574" w:rsidP="00DD2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2022год</w:t>
      </w:r>
      <w:r w:rsidRPr="00D844C3">
        <w:rPr>
          <w:rFonts w:ascii="Times New Roman" w:hAnsi="Times New Roman" w:cs="Times New Roman"/>
          <w:sz w:val="24"/>
          <w:szCs w:val="24"/>
        </w:rPr>
        <w:t xml:space="preserve"> – открытие на базе школы Центра образования естественно-научной и технологической направленностей «Точка роста»</w:t>
      </w:r>
    </w:p>
    <w:p w14:paraId="11A206E5" w14:textId="77777777" w:rsidR="00DD2574" w:rsidRPr="00D844C3" w:rsidRDefault="00DD2574" w:rsidP="00DD2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2022 год</w:t>
      </w:r>
      <w:r w:rsidRPr="00D844C3">
        <w:rPr>
          <w:rFonts w:ascii="Times New Roman" w:hAnsi="Times New Roman" w:cs="Times New Roman"/>
          <w:sz w:val="24"/>
          <w:szCs w:val="24"/>
        </w:rPr>
        <w:t xml:space="preserve"> – создан первый медицинский класс для обучающихся 10-11 классов, изучающих на профильном уровне предметы «Химия», «Биология»</w:t>
      </w:r>
    </w:p>
    <w:p w14:paraId="0FEF2CFA" w14:textId="77777777" w:rsidR="00DD2574" w:rsidRPr="00D844C3" w:rsidRDefault="00DD2574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9D259F" w14:textId="77777777" w:rsidR="00CA563C" w:rsidRDefault="0006182A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06182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Основные итоги реализации предыдущей программы развития</w:t>
      </w:r>
    </w:p>
    <w:p w14:paraId="58B92472" w14:textId="77777777" w:rsidR="0006182A" w:rsidRDefault="0006182A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0618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На данный момент Программа развития школы на 2021-2026 учебный год  находится в стадии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исполнения</w:t>
      </w:r>
      <w:r w:rsidRPr="0006182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Срок окончания -2026 учебный год.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По </w:t>
      </w:r>
      <w:r w:rsidR="00E14B6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истечению двух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лет реализации Программы развития можно сделать следующие выводы:</w:t>
      </w:r>
    </w:p>
    <w:p w14:paraId="51B80187" w14:textId="77777777" w:rsidR="00E14B60" w:rsidRDefault="00E14B60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в   школе созданы условия для обеспечения позитивной динамики развития  как открытой инновационной образовательной системы, обладающей высокой конкурентоспособностью, ориентированной на качественную подготовку выпускника, адаптированного к современному социуму</w:t>
      </w:r>
      <w:r w:rsidR="00D46EC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0A72F3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Ежегодно в школе увеличивается количество обучающихся.</w:t>
      </w:r>
    </w:p>
    <w:p w14:paraId="1B1F8943" w14:textId="77777777" w:rsidR="005A404E" w:rsidRPr="005A404E" w:rsidRDefault="00D46EC0" w:rsidP="005A404E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83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5A404E" w:rsidRPr="00236830">
        <w:rPr>
          <w:rFonts w:ascii="Times New Roman" w:hAnsi="Times New Roman" w:cs="Times New Roman"/>
          <w:sz w:val="24"/>
          <w:szCs w:val="24"/>
        </w:rPr>
        <w:t xml:space="preserve">показатели качества </w:t>
      </w:r>
      <w:r w:rsidR="000A72F3">
        <w:rPr>
          <w:rFonts w:ascii="Times New Roman" w:hAnsi="Times New Roman" w:cs="Times New Roman"/>
          <w:sz w:val="24"/>
          <w:szCs w:val="24"/>
        </w:rPr>
        <w:t xml:space="preserve">на протяжении 3 учебных лет составляют 67,4%. </w:t>
      </w:r>
      <w:r w:rsidR="005A404E" w:rsidRPr="00236830">
        <w:rPr>
          <w:rFonts w:ascii="Times New Roman" w:hAnsi="Times New Roman" w:cs="Times New Roman"/>
          <w:sz w:val="24"/>
          <w:szCs w:val="24"/>
        </w:rPr>
        <w:t>Задача стабилизации и дальнейшего повышения качества образовательного процесса в целом по Школе остается одним из и приоритетных направлений на 2023 – 2028 г.г.</w:t>
      </w:r>
    </w:p>
    <w:p w14:paraId="23E1946D" w14:textId="77777777" w:rsidR="00BE2A55" w:rsidRDefault="00BE2A55" w:rsidP="00214F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Pr="00BE2A55">
        <w:rPr>
          <w:rFonts w:ascii="Times New Roman" w:hAnsi="Times New Roman" w:cs="Times New Roman"/>
          <w:color w:val="000000" w:themeColor="text1"/>
          <w:sz w:val="24"/>
        </w:rPr>
        <w:t>о результатам анкетирования 2022 года выявлено, что количество родителей (законных представителей), которые удовлетворены качеством образования в школе – 90%, количество обучающихся, удовлетворенных образовательным процессом – 85-%, данные показатели остаются стабильными на протяжении последних трех лет (соответственно 2019г– 79% обучающихся и 81 % родителей,  2020 год  – 82 % обучающихся и 78 % родителей, 2021 год – 78% - обучающихся, 87% - родителей)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007DF35" w14:textId="77777777" w:rsidR="00BE2A55" w:rsidRPr="00BE2A55" w:rsidRDefault="00BE2A55" w:rsidP="00BE2A55">
      <w:pPr>
        <w:pStyle w:val="1"/>
        <w:shd w:val="clear" w:color="auto" w:fill="FFFFFF"/>
        <w:spacing w:before="0" w:after="150"/>
        <w:ind w:left="-30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2A55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- </w:t>
      </w:r>
      <w:r w:rsidRPr="00BE2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созданы новые возможности для профориентации и освоения обучающимися современных и будущих профессиональных компетенций: </w:t>
      </w:r>
      <w:r w:rsidRPr="00BE2A55">
        <w:rPr>
          <w:rFonts w:ascii="Times New Roman" w:hAnsi="Times New Roman" w:cs="Times New Roman"/>
          <w:color w:val="000000"/>
          <w:sz w:val="24"/>
          <w:szCs w:val="24"/>
        </w:rPr>
        <w:t>работа осуществляется с учетом внедрения единой профориентационной модели, проводятся профориентационные уроки «Россия – мои горизонты», публичные выступления «Я выбираю профессию» для обучающихся 8х классов, профориентационный квест «Сто дорог- одна твоя» для 7х классов. Обучающиеся школы активные участники</w:t>
      </w:r>
      <w:r w:rsidRPr="00BE2A5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чемпионата «Ворлдскиллс»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профессиональных проб.</w:t>
      </w:r>
    </w:p>
    <w:p w14:paraId="690AC446" w14:textId="77777777" w:rsidR="00BE2A55" w:rsidRPr="00BE2A55" w:rsidRDefault="00BE2A55" w:rsidP="00BE2A55">
      <w:pPr>
        <w:pStyle w:val="aff2"/>
        <w:spacing w:before="0" w:beforeAutospacing="0" w:after="0" w:afterAutospacing="0"/>
        <w:ind w:left="360"/>
        <w:jc w:val="both"/>
        <w:textAlignment w:val="baseline"/>
        <w:rPr>
          <w:color w:val="000000"/>
          <w:szCs w:val="24"/>
        </w:rPr>
      </w:pPr>
    </w:p>
    <w:p w14:paraId="5D18B155" w14:textId="77777777" w:rsidR="00F374CE" w:rsidRPr="00F374CE" w:rsidRDefault="00F374CE" w:rsidP="00F37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374C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определения уровня вхождения в проект административная команда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МБОУ «СОШ №5</w:t>
      </w:r>
      <w:r w:rsidRPr="00F374CE">
        <w:rPr>
          <w:rFonts w:ascii="Times New Roman" w:eastAsia="Times New Roman" w:hAnsi="Times New Roman" w:cs="Times New Roman"/>
          <w:color w:val="000000"/>
          <w:sz w:val="24"/>
          <w:szCs w:val="28"/>
        </w:rPr>
        <w:t>» провела самодиагностику по обновленным критериям и показателям, обозначенным в Концепции «Школа Минпросвещения России» (https://smp.edu.ru/concept).</w:t>
      </w:r>
    </w:p>
    <w:p w14:paraId="1757E60B" w14:textId="77777777" w:rsidR="00F374CE" w:rsidRDefault="00F374CE" w:rsidP="00F37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374C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 результатам самодиагностики итоговая сумма баллов 169 баллов, что соответствует </w:t>
      </w:r>
      <w:r w:rsidR="000A72F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среднему </w:t>
      </w:r>
      <w:r w:rsidRPr="00F374CE"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</w:t>
      </w:r>
      <w:r w:rsidR="000A72F3">
        <w:rPr>
          <w:rFonts w:ascii="Times New Roman" w:eastAsia="Times New Roman" w:hAnsi="Times New Roman" w:cs="Times New Roman"/>
          <w:color w:val="000000"/>
          <w:sz w:val="24"/>
          <w:szCs w:val="28"/>
        </w:rPr>
        <w:t>ю</w:t>
      </w:r>
      <w:r w:rsidRPr="00F374C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модели «Школы Минпросвещения России» </w:t>
      </w:r>
    </w:p>
    <w:p w14:paraId="2220F782" w14:textId="77777777" w:rsidR="00D844C3" w:rsidRPr="00F374CE" w:rsidRDefault="00D844C3" w:rsidP="00F37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65C402F3" w14:textId="77777777" w:rsidR="00F374CE" w:rsidRPr="00F374CE" w:rsidRDefault="00F374CE" w:rsidP="00F374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374CE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Таблица. </w:t>
      </w:r>
      <w:r w:rsidRPr="00F374C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Результаты самодиагностики на основе принципов управления качеством образования в рамках проекта «Школа Минпросвещения России»</w:t>
      </w:r>
    </w:p>
    <w:tbl>
      <w:tblPr>
        <w:tblW w:w="9420" w:type="dxa"/>
        <w:tblLayout w:type="fixed"/>
        <w:tblLook w:val="0400" w:firstRow="0" w:lastRow="0" w:firstColumn="0" w:lastColumn="0" w:noHBand="0" w:noVBand="1"/>
      </w:tblPr>
      <w:tblGrid>
        <w:gridCol w:w="535"/>
        <w:gridCol w:w="2584"/>
        <w:gridCol w:w="2268"/>
        <w:gridCol w:w="2268"/>
        <w:gridCol w:w="1765"/>
      </w:tblGrid>
      <w:tr w:rsidR="00F374CE" w14:paraId="290FD876" w14:textId="77777777" w:rsidTr="007B2A2F">
        <w:trPr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247B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545A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 /</w:t>
            </w:r>
          </w:p>
          <w:p w14:paraId="48670073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Ключевое условие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0A14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самодиагностики*,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3FC" w14:textId="77777777" w:rsidR="00F374CE" w:rsidRDefault="00F374CE" w:rsidP="007B2A2F">
            <w:pPr>
              <w:spacing w:after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соответствия Модели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78C5" w14:textId="77777777" w:rsidR="00F374CE" w:rsidRDefault="00F374CE" w:rsidP="007B2A2F">
            <w:pPr>
              <w:spacing w:after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F374CE" w14:paraId="7FF4B19C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F7DD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C0B0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ECE4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AF36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6FED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374CE" w14:paraId="0186E872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97B1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6268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E1FC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4ED9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D8E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74CE" w14:paraId="13C5CA01" w14:textId="77777777" w:rsidTr="007B2A2F">
        <w:trPr>
          <w:trHeight w:val="3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184F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FB3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2291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03D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2CA7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74CE" w14:paraId="43D3CADD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8D8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DF4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B80E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6AF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0378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74CE" w14:paraId="571AC158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9F0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DF7A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325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6248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34B4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374CE" w14:paraId="7EFA218F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2CC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902D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06E8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62A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C19A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374CE" w14:paraId="37544391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6B60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89B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климат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76E8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8FC1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A10C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74CE" w14:paraId="10272AF4" w14:textId="77777777" w:rsidTr="007B2A2F">
        <w:trPr>
          <w:trHeight w:val="3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F555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87AF" w14:textId="77777777" w:rsidR="00F374CE" w:rsidRDefault="00F374CE" w:rsidP="007B2A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среда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1B32" w14:textId="77777777" w:rsidR="00F374CE" w:rsidRDefault="00F374CE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FBE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E6CD" w14:textId="77777777" w:rsidR="00F374CE" w:rsidRDefault="00A55A47" w:rsidP="007B2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74CE" w14:paraId="03099328" w14:textId="77777777" w:rsidTr="007B2A2F">
        <w:trPr>
          <w:trHeight w:val="35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9C72" w14:textId="77777777" w:rsidR="00F374CE" w:rsidRPr="00A55A47" w:rsidRDefault="00F374CE" w:rsidP="007B2A2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5A47">
              <w:rPr>
                <w:rFonts w:ascii="Times New Roman" w:eastAsia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9808" w14:textId="77777777" w:rsidR="00F374CE" w:rsidRPr="00A55A47" w:rsidRDefault="00A55A47" w:rsidP="007B2A2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55A47">
              <w:rPr>
                <w:rFonts w:ascii="Times New Roman" w:eastAsia="Times New Roman" w:hAnsi="Times New Roman" w:cs="Times New Roman"/>
                <w:b/>
                <w:szCs w:val="28"/>
              </w:rPr>
              <w:t>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43D8" w14:textId="77777777" w:rsidR="00F374CE" w:rsidRPr="00A55A47" w:rsidRDefault="000A72F3" w:rsidP="007B2A2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средний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A69C" w14:textId="77777777" w:rsidR="00F374CE" w:rsidRPr="00A55A47" w:rsidRDefault="00A55A47" w:rsidP="007B2A2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55A47">
              <w:rPr>
                <w:rFonts w:ascii="Times New Roman" w:eastAsia="Times New Roman" w:hAnsi="Times New Roman" w:cs="Times New Roman"/>
                <w:b/>
                <w:szCs w:val="28"/>
              </w:rPr>
              <w:t>182</w:t>
            </w:r>
          </w:p>
        </w:tc>
      </w:tr>
    </w:tbl>
    <w:p w14:paraId="215F08F9" w14:textId="77777777" w:rsidR="00BE2A55" w:rsidRPr="0006182A" w:rsidRDefault="00BE2A55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sectPr w:rsidR="00BE2A55" w:rsidRPr="0006182A" w:rsidSect="00CA563C">
          <w:pgSz w:w="11906" w:h="16838"/>
          <w:pgMar w:top="851" w:right="567" w:bottom="851" w:left="1134" w:header="709" w:footer="709" w:gutter="0"/>
          <w:cols w:space="720"/>
        </w:sectPr>
      </w:pPr>
    </w:p>
    <w:p w14:paraId="55E80F13" w14:textId="77777777" w:rsidR="001825B2" w:rsidRPr="00D844C3" w:rsidRDefault="00D844C3" w:rsidP="00D844C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1A7EA6" w:rsidRPr="00D8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 w:rsidRPr="00D84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2973BD8" w14:textId="77777777"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4"/>
        <w:tblpPr w:leftFromText="180" w:rightFromText="180" w:vertAnchor="text" w:horzAnchor="margin" w:tblpY="638"/>
        <w:tblW w:w="15730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704"/>
        <w:gridCol w:w="2410"/>
        <w:gridCol w:w="1843"/>
        <w:gridCol w:w="969"/>
        <w:gridCol w:w="1920"/>
        <w:gridCol w:w="2058"/>
        <w:gridCol w:w="2303"/>
        <w:gridCol w:w="3523"/>
      </w:tblGrid>
      <w:tr w:rsidR="00D62104" w:rsidRPr="00E1645C" w14:paraId="7E4732B1" w14:textId="77777777" w:rsidTr="00D62104">
        <w:trPr>
          <w:trHeight w:val="288"/>
          <w:tblHeader/>
        </w:trPr>
        <w:tc>
          <w:tcPr>
            <w:tcW w:w="704" w:type="dxa"/>
            <w:noWrap/>
            <w:hideMark/>
          </w:tcPr>
          <w:p w14:paraId="3EDFB58B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noWrap/>
            <w:hideMark/>
          </w:tcPr>
          <w:p w14:paraId="27447ACD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43" w:type="dxa"/>
            <w:noWrap/>
            <w:hideMark/>
          </w:tcPr>
          <w:p w14:paraId="0927D421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969" w:type="dxa"/>
            <w:noWrap/>
            <w:hideMark/>
          </w:tcPr>
          <w:p w14:paraId="5801BEAB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920" w:type="dxa"/>
            <w:noWrap/>
            <w:hideMark/>
          </w:tcPr>
          <w:p w14:paraId="55FC874D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2058" w:type="dxa"/>
            <w:noWrap/>
            <w:hideMark/>
          </w:tcPr>
          <w:p w14:paraId="53DF855D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303" w:type="dxa"/>
            <w:noWrap/>
            <w:hideMark/>
          </w:tcPr>
          <w:p w14:paraId="410C2C4F" w14:textId="77777777" w:rsidR="00D231CC" w:rsidRPr="00D844C3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23" w:type="dxa"/>
          </w:tcPr>
          <w:p w14:paraId="0B0C9F48" w14:textId="77777777" w:rsidR="00D231CC" w:rsidRPr="00D844C3" w:rsidRDefault="00D231CC" w:rsidP="00407A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D62104" w14:paraId="70AD5AB8" w14:textId="77777777" w:rsidTr="00D62104">
        <w:tc>
          <w:tcPr>
            <w:tcW w:w="704" w:type="dxa"/>
          </w:tcPr>
          <w:p w14:paraId="0C70B095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A32F66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Обеспеченность учебниками и учебными пособиями</w:t>
            </w:r>
          </w:p>
        </w:tc>
        <w:tc>
          <w:tcPr>
            <w:tcW w:w="1843" w:type="dxa"/>
          </w:tcPr>
          <w:p w14:paraId="7023C90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Обеспечено учебниками в полном объеме</w:t>
            </w:r>
          </w:p>
        </w:tc>
        <w:tc>
          <w:tcPr>
            <w:tcW w:w="969" w:type="dxa"/>
          </w:tcPr>
          <w:p w14:paraId="27E4C65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0E99267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24653B3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303" w:type="dxa"/>
          </w:tcPr>
          <w:p w14:paraId="5A9D3EE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3523" w:type="dxa"/>
          </w:tcPr>
          <w:p w14:paraId="5D82741D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поиска и обмена учебниками с другими общеобразовательными организациями.</w:t>
            </w:r>
          </w:p>
        </w:tc>
      </w:tr>
      <w:tr w:rsidR="00D62104" w14:paraId="0A3D3F05" w14:textId="77777777" w:rsidTr="00D62104">
        <w:tc>
          <w:tcPr>
            <w:tcW w:w="704" w:type="dxa"/>
          </w:tcPr>
          <w:p w14:paraId="457E2B0C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463BE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1843" w:type="dxa"/>
          </w:tcPr>
          <w:p w14:paraId="6575173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Участие в региональном этапе </w:t>
            </w:r>
          </w:p>
        </w:tc>
        <w:tc>
          <w:tcPr>
            <w:tcW w:w="969" w:type="dxa"/>
          </w:tcPr>
          <w:p w14:paraId="58093E7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75AE947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4582009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303" w:type="dxa"/>
          </w:tcPr>
          <w:p w14:paraId="275D10E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523" w:type="dxa"/>
          </w:tcPr>
          <w:p w14:paraId="385E06F2" w14:textId="77777777" w:rsidR="00FF24C9" w:rsidRPr="00D844C3" w:rsidRDefault="00A77E54" w:rsidP="009D650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Организация  развития предметно-методических компетенций учителей, обеспечивающих подготовку обучающихся к участию в олимпиадном движении. </w:t>
            </w:r>
          </w:p>
        </w:tc>
      </w:tr>
      <w:tr w:rsidR="00D62104" w14:paraId="4E1C2118" w14:textId="77777777" w:rsidTr="00D62104">
        <w:tc>
          <w:tcPr>
            <w:tcW w:w="704" w:type="dxa"/>
          </w:tcPr>
          <w:p w14:paraId="6AA752C5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1F32F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1843" w:type="dxa"/>
          </w:tcPr>
          <w:p w14:paraId="37F43BE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969" w:type="dxa"/>
          </w:tcPr>
          <w:p w14:paraId="2FAAC98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4602649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64D9A3D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303" w:type="dxa"/>
          </w:tcPr>
          <w:p w14:paraId="0C6F1E50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3523" w:type="dxa"/>
          </w:tcPr>
          <w:p w14:paraId="1DEAA72D" w14:textId="77777777" w:rsidR="00FF24C9" w:rsidRPr="00D844C3" w:rsidRDefault="00A77E54" w:rsidP="009D650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Организация  развития предметно-методических компетенций учителей, обеспечивающих подготовку обучающихся к участию в олимпиадном движении. </w:t>
            </w:r>
          </w:p>
        </w:tc>
      </w:tr>
      <w:tr w:rsidR="00D62104" w14:paraId="48DF0F19" w14:textId="77777777" w:rsidTr="00D62104">
        <w:tc>
          <w:tcPr>
            <w:tcW w:w="704" w:type="dxa"/>
          </w:tcPr>
          <w:p w14:paraId="282E74F4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498950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1843" w:type="dxa"/>
          </w:tcPr>
          <w:p w14:paraId="35257F4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969" w:type="dxa"/>
          </w:tcPr>
          <w:p w14:paraId="7A90AFF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BBC7E0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293B11B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5A24083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3523" w:type="dxa"/>
          </w:tcPr>
          <w:p w14:paraId="335B817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14:paraId="58838701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D62104" w14:paraId="708F35C9" w14:textId="77777777" w:rsidTr="00D62104">
        <w:tc>
          <w:tcPr>
            <w:tcW w:w="704" w:type="dxa"/>
          </w:tcPr>
          <w:p w14:paraId="305314D7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533F0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1843" w:type="dxa"/>
          </w:tcPr>
          <w:p w14:paraId="5AA55E2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969" w:type="dxa"/>
          </w:tcPr>
          <w:p w14:paraId="151A1F5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6311B4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44F0685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55E044A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3523" w:type="dxa"/>
          </w:tcPr>
          <w:p w14:paraId="17B75D9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D62104" w14:paraId="50B74AEF" w14:textId="77777777" w:rsidTr="00D62104">
        <w:tc>
          <w:tcPr>
            <w:tcW w:w="704" w:type="dxa"/>
          </w:tcPr>
          <w:p w14:paraId="410F537C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029271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843" w:type="dxa"/>
          </w:tcPr>
          <w:p w14:paraId="71B8BD1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969" w:type="dxa"/>
          </w:tcPr>
          <w:p w14:paraId="573ACC2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05B617C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35BB2EE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6903D05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3523" w:type="dxa"/>
          </w:tcPr>
          <w:p w14:paraId="525CE483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D62104" w14:paraId="0820583C" w14:textId="77777777" w:rsidTr="00D62104">
        <w:tc>
          <w:tcPr>
            <w:tcW w:w="704" w:type="dxa"/>
          </w:tcPr>
          <w:p w14:paraId="22C28865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74EC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1843" w:type="dxa"/>
          </w:tcPr>
          <w:p w14:paraId="7996EC9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Обеспечено учебниками в полном объеме  </w:t>
            </w:r>
          </w:p>
        </w:tc>
        <w:tc>
          <w:tcPr>
            <w:tcW w:w="969" w:type="dxa"/>
          </w:tcPr>
          <w:p w14:paraId="2DFEEF5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831978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118F009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361685E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3523" w:type="dxa"/>
          </w:tcPr>
          <w:p w14:paraId="191CFCF1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приобретения учебников для инклюзивного образования.</w:t>
            </w:r>
          </w:p>
        </w:tc>
      </w:tr>
      <w:tr w:rsidR="00D62104" w14:paraId="298FF197" w14:textId="77777777" w:rsidTr="00D62104">
        <w:tc>
          <w:tcPr>
            <w:tcW w:w="704" w:type="dxa"/>
          </w:tcPr>
          <w:p w14:paraId="5BE5AF7E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A495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1843" w:type="dxa"/>
          </w:tcPr>
          <w:p w14:paraId="752D77C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969" w:type="dxa"/>
          </w:tcPr>
          <w:p w14:paraId="6C583AC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0FD47E8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6607A3F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4E2B06A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3523" w:type="dxa"/>
          </w:tcPr>
          <w:p w14:paraId="63AB74D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43AEF23D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D62104" w14:paraId="23F43688" w14:textId="77777777" w:rsidTr="00D62104">
        <w:tc>
          <w:tcPr>
            <w:tcW w:w="704" w:type="dxa"/>
          </w:tcPr>
          <w:p w14:paraId="1234091F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4EA6E0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1843" w:type="dxa"/>
          </w:tcPr>
          <w:p w14:paraId="7164DD8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969" w:type="dxa"/>
          </w:tcPr>
          <w:p w14:paraId="459465E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6917311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39C3A3E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2173157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3523" w:type="dxa"/>
          </w:tcPr>
          <w:p w14:paraId="570AE2BF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 w14:paraId="57A9B0E5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D62104" w14:paraId="4BCE6A0F" w14:textId="77777777" w:rsidTr="00D62104">
        <w:tc>
          <w:tcPr>
            <w:tcW w:w="704" w:type="dxa"/>
          </w:tcPr>
          <w:p w14:paraId="6ADCC41D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C7C0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843" w:type="dxa"/>
          </w:tcPr>
          <w:p w14:paraId="210EFD2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Проводится эпизодически (отдельные мероприятия)</w:t>
            </w:r>
          </w:p>
        </w:tc>
        <w:tc>
          <w:tcPr>
            <w:tcW w:w="969" w:type="dxa"/>
          </w:tcPr>
          <w:p w14:paraId="571358A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C3CC61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058" w:type="dxa"/>
          </w:tcPr>
          <w:p w14:paraId="6287A4B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303" w:type="dxa"/>
          </w:tcPr>
          <w:p w14:paraId="08C6C3D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3523" w:type="dxa"/>
          </w:tcPr>
          <w:p w14:paraId="4C53F442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D62104" w14:paraId="3E252306" w14:textId="77777777" w:rsidTr="00D62104">
        <w:tc>
          <w:tcPr>
            <w:tcW w:w="704" w:type="dxa"/>
          </w:tcPr>
          <w:p w14:paraId="48C7925F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726F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1843" w:type="dxa"/>
          </w:tcPr>
          <w:p w14:paraId="63ADE2F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От 1 до 4 видов спорта в ШСК  </w:t>
            </w:r>
          </w:p>
        </w:tc>
        <w:tc>
          <w:tcPr>
            <w:tcW w:w="969" w:type="dxa"/>
          </w:tcPr>
          <w:p w14:paraId="20E9CBE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4440BF3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58" w:type="dxa"/>
          </w:tcPr>
          <w:p w14:paraId="02F3F6A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303" w:type="dxa"/>
          </w:tcPr>
          <w:p w14:paraId="644A001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3523" w:type="dxa"/>
          </w:tcPr>
          <w:p w14:paraId="05F25EA2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D62104" w14:paraId="58A5CD82" w14:textId="77777777" w:rsidTr="00D62104">
        <w:tc>
          <w:tcPr>
            <w:tcW w:w="704" w:type="dxa"/>
          </w:tcPr>
          <w:p w14:paraId="31BD8388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E6BD6E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1843" w:type="dxa"/>
          </w:tcPr>
          <w:p w14:paraId="1A1FC48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 20% до 29% обучающихся постоянно посещают занятия</w:t>
            </w:r>
          </w:p>
        </w:tc>
        <w:tc>
          <w:tcPr>
            <w:tcW w:w="969" w:type="dxa"/>
          </w:tcPr>
          <w:p w14:paraId="4FC3C88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24F1FB6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58" w:type="dxa"/>
          </w:tcPr>
          <w:p w14:paraId="7246760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303" w:type="dxa"/>
          </w:tcPr>
          <w:p w14:paraId="142A118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Отсутствие квалифицированных специалистов.</w:t>
            </w:r>
          </w:p>
        </w:tc>
        <w:tc>
          <w:tcPr>
            <w:tcW w:w="3523" w:type="dxa"/>
          </w:tcPr>
          <w:p w14:paraId="2CEF49FA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14:paraId="72F5BEC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E96EAF" w14:paraId="6CCF3313" w14:textId="77777777" w:rsidTr="00BB3EBD">
        <w:trPr>
          <w:trHeight w:val="4048"/>
        </w:trPr>
        <w:tc>
          <w:tcPr>
            <w:tcW w:w="704" w:type="dxa"/>
          </w:tcPr>
          <w:p w14:paraId="6BC9EAFC" w14:textId="77777777" w:rsidR="00E96EAF" w:rsidRPr="00D844C3" w:rsidRDefault="00E96EAF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8C1EE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1843" w:type="dxa"/>
          </w:tcPr>
          <w:p w14:paraId="4E448F04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на муниципальном уровне</w:t>
            </w:r>
          </w:p>
        </w:tc>
        <w:tc>
          <w:tcPr>
            <w:tcW w:w="969" w:type="dxa"/>
          </w:tcPr>
          <w:p w14:paraId="372F7833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33231E03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058" w:type="dxa"/>
          </w:tcPr>
          <w:p w14:paraId="654318A1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303" w:type="dxa"/>
          </w:tcPr>
          <w:p w14:paraId="5A14B386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3523" w:type="dxa"/>
          </w:tcPr>
          <w:p w14:paraId="6738101E" w14:textId="77777777" w:rsidR="00E96EAF" w:rsidRPr="00D844C3" w:rsidRDefault="00E96EAF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D62104" w14:paraId="75171475" w14:textId="77777777" w:rsidTr="00D62104">
        <w:tc>
          <w:tcPr>
            <w:tcW w:w="704" w:type="dxa"/>
            <w:vMerge w:val="restart"/>
          </w:tcPr>
          <w:p w14:paraId="63E75A7C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D87272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1843" w:type="dxa"/>
            <w:vMerge w:val="restart"/>
          </w:tcPr>
          <w:p w14:paraId="04F6EB4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 50% до 76% обучающихся</w:t>
            </w:r>
          </w:p>
        </w:tc>
        <w:tc>
          <w:tcPr>
            <w:tcW w:w="969" w:type="dxa"/>
            <w:vMerge w:val="restart"/>
          </w:tcPr>
          <w:p w14:paraId="0FACB4E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vMerge w:val="restart"/>
          </w:tcPr>
          <w:p w14:paraId="6FA58910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58" w:type="dxa"/>
            <w:vMerge w:val="restart"/>
          </w:tcPr>
          <w:p w14:paraId="3C88280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303" w:type="dxa"/>
          </w:tcPr>
          <w:p w14:paraId="4E740F5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3523" w:type="dxa"/>
          </w:tcPr>
          <w:p w14:paraId="557E9B42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      </w:r>
          </w:p>
        </w:tc>
      </w:tr>
      <w:tr w:rsidR="00D62104" w14:paraId="65CF662F" w14:textId="77777777" w:rsidTr="00D62104">
        <w:tc>
          <w:tcPr>
            <w:tcW w:w="704" w:type="dxa"/>
            <w:vMerge/>
          </w:tcPr>
          <w:p w14:paraId="1178B269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611AD1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4EB85D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3D03ABF7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50E8F6F3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1456A86A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B879FB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3523" w:type="dxa"/>
          </w:tcPr>
          <w:p w14:paraId="7D06BB3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14:paraId="064A2739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D62104" w14:paraId="4FC5B11C" w14:textId="77777777" w:rsidTr="00D62104">
        <w:tc>
          <w:tcPr>
            <w:tcW w:w="704" w:type="dxa"/>
            <w:vMerge/>
          </w:tcPr>
          <w:p w14:paraId="609006EB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664A27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377968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4E39704F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0C966543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00B777A9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9764A5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3523" w:type="dxa"/>
          </w:tcPr>
          <w:p w14:paraId="6A0EAB12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E96EAF" w14:paraId="7EF58846" w14:textId="77777777" w:rsidTr="00BB3EBD">
        <w:trPr>
          <w:trHeight w:val="2346"/>
        </w:trPr>
        <w:tc>
          <w:tcPr>
            <w:tcW w:w="704" w:type="dxa"/>
            <w:vMerge/>
          </w:tcPr>
          <w:p w14:paraId="6E285FFA" w14:textId="77777777" w:rsidR="00E96EAF" w:rsidRPr="00D844C3" w:rsidRDefault="00E96EAF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DF6EDBD" w14:textId="77777777" w:rsidR="00E96EAF" w:rsidRPr="00D844C3" w:rsidRDefault="00E96E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50B1F23" w14:textId="77777777" w:rsidR="00E96EAF" w:rsidRPr="00D844C3" w:rsidRDefault="00E96EAF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36B65363" w14:textId="77777777" w:rsidR="00E96EAF" w:rsidRPr="00D844C3" w:rsidRDefault="00E96E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0BA9D65C" w14:textId="77777777" w:rsidR="00E96EAF" w:rsidRPr="00D844C3" w:rsidRDefault="00E96EA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0D912F4A" w14:textId="77777777" w:rsidR="00E96EAF" w:rsidRPr="00D844C3" w:rsidRDefault="00E96EA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5CFCF46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3523" w:type="dxa"/>
          </w:tcPr>
          <w:p w14:paraId="604F7C68" w14:textId="77777777" w:rsidR="00E96EAF" w:rsidRPr="00D844C3" w:rsidRDefault="00E96EAF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Планирование увеличения охвата детей в возрасте от 5 до 18 лет дополнительным образованием.</w:t>
            </w:r>
          </w:p>
          <w:p w14:paraId="646482A9" w14:textId="77777777" w:rsidR="00E96EAF" w:rsidRPr="00D844C3" w:rsidRDefault="00E96EAF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D62104" w14:paraId="12846818" w14:textId="77777777" w:rsidTr="00D62104">
        <w:tc>
          <w:tcPr>
            <w:tcW w:w="704" w:type="dxa"/>
            <w:vMerge w:val="restart"/>
          </w:tcPr>
          <w:p w14:paraId="2C79E170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ACA50D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1843" w:type="dxa"/>
            <w:vMerge w:val="restart"/>
          </w:tcPr>
          <w:p w14:paraId="1E8C2911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 технологических кружка</w:t>
            </w:r>
          </w:p>
        </w:tc>
        <w:tc>
          <w:tcPr>
            <w:tcW w:w="969" w:type="dxa"/>
            <w:vMerge w:val="restart"/>
          </w:tcPr>
          <w:p w14:paraId="0210264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vMerge w:val="restart"/>
          </w:tcPr>
          <w:p w14:paraId="409A297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58" w:type="dxa"/>
            <w:vMerge w:val="restart"/>
          </w:tcPr>
          <w:p w14:paraId="7536B89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303" w:type="dxa"/>
          </w:tcPr>
          <w:p w14:paraId="4F54665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23" w:type="dxa"/>
          </w:tcPr>
          <w:p w14:paraId="73E66686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68F823DB" w14:textId="77777777" w:rsidR="00FF24C9" w:rsidRPr="00D844C3" w:rsidRDefault="00FF24C9" w:rsidP="00E96EAF">
            <w:pPr>
              <w:ind w:left="30"/>
              <w:jc w:val="both"/>
              <w:rPr>
                <w:sz w:val="24"/>
                <w:szCs w:val="24"/>
              </w:rPr>
            </w:pPr>
          </w:p>
        </w:tc>
      </w:tr>
      <w:tr w:rsidR="00D62104" w14:paraId="036246F3" w14:textId="77777777" w:rsidTr="00D62104">
        <w:tc>
          <w:tcPr>
            <w:tcW w:w="704" w:type="dxa"/>
            <w:vMerge/>
          </w:tcPr>
          <w:p w14:paraId="7C9A2AE5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6C8CA7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C5CA713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14:paraId="09827DE4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6E243C36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7F26E025" w14:textId="77777777" w:rsidR="00FF24C9" w:rsidRPr="00D844C3" w:rsidRDefault="00FF24C9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171E77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23" w:type="dxa"/>
          </w:tcPr>
          <w:p w14:paraId="59C8F1E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0CF6186C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58139C5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E96EAF" w14:paraId="632BA7ED" w14:textId="77777777" w:rsidTr="00BB3EBD">
        <w:trPr>
          <w:trHeight w:val="3036"/>
        </w:trPr>
        <w:tc>
          <w:tcPr>
            <w:tcW w:w="704" w:type="dxa"/>
          </w:tcPr>
          <w:p w14:paraId="6C487D5D" w14:textId="77777777" w:rsidR="00E96EAF" w:rsidRPr="00D844C3" w:rsidRDefault="00E96EAF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FE559E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1843" w:type="dxa"/>
          </w:tcPr>
          <w:p w14:paraId="3F27598D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969" w:type="dxa"/>
          </w:tcPr>
          <w:p w14:paraId="63A3572E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0C545B34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58" w:type="dxa"/>
          </w:tcPr>
          <w:p w14:paraId="1B3B850D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303" w:type="dxa"/>
          </w:tcPr>
          <w:p w14:paraId="556C0F2D" w14:textId="77777777" w:rsidR="00E96EAF" w:rsidRPr="00D844C3" w:rsidRDefault="00E96EA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3523" w:type="dxa"/>
          </w:tcPr>
          <w:p w14:paraId="2D8F07D1" w14:textId="77777777" w:rsidR="00E96EAF" w:rsidRPr="00D844C3" w:rsidRDefault="00E96EAF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</w:t>
            </w:r>
          </w:p>
        </w:tc>
      </w:tr>
      <w:tr w:rsidR="00D62104" w14:paraId="30DA24DC" w14:textId="77777777" w:rsidTr="00D62104">
        <w:tc>
          <w:tcPr>
            <w:tcW w:w="704" w:type="dxa"/>
          </w:tcPr>
          <w:p w14:paraId="1CD6287C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DBDA6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1843" w:type="dxa"/>
          </w:tcPr>
          <w:p w14:paraId="3356E54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3‒4 объединения</w:t>
            </w:r>
          </w:p>
        </w:tc>
        <w:tc>
          <w:tcPr>
            <w:tcW w:w="969" w:type="dxa"/>
          </w:tcPr>
          <w:p w14:paraId="27A6CDA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452C58F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058" w:type="dxa"/>
          </w:tcPr>
          <w:p w14:paraId="515E82C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303" w:type="dxa"/>
          </w:tcPr>
          <w:p w14:paraId="31CCE8B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523" w:type="dxa"/>
          </w:tcPr>
          <w:p w14:paraId="1D0859B9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6466CC3F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56B67603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D62104" w14:paraId="2B41F3DC" w14:textId="77777777" w:rsidTr="00D62104">
        <w:tc>
          <w:tcPr>
            <w:tcW w:w="704" w:type="dxa"/>
          </w:tcPr>
          <w:p w14:paraId="3BC4E89C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1C769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1843" w:type="dxa"/>
          </w:tcPr>
          <w:p w14:paraId="3AFEA1D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969" w:type="dxa"/>
          </w:tcPr>
          <w:p w14:paraId="5592F81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02454FEC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3817CCF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3" w:type="dxa"/>
          </w:tcPr>
          <w:p w14:paraId="041F6E2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3523" w:type="dxa"/>
          </w:tcPr>
          <w:p w14:paraId="44D1F57C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      </w:t>
            </w:r>
          </w:p>
          <w:p w14:paraId="45C360AD" w14:textId="77777777" w:rsidR="00FF24C9" w:rsidRPr="00D844C3" w:rsidRDefault="00A77E54" w:rsidP="00BB3EB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14:paraId="7360A363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14:paraId="5D69054C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14:paraId="20FD2A06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D62104" w14:paraId="1CD6C0C1" w14:textId="77777777" w:rsidTr="00D62104">
        <w:tc>
          <w:tcPr>
            <w:tcW w:w="704" w:type="dxa"/>
          </w:tcPr>
          <w:p w14:paraId="1C3503EF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E4A67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1843" w:type="dxa"/>
          </w:tcPr>
          <w:p w14:paraId="36D2F760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От 3% до 4% учителей</w:t>
            </w:r>
          </w:p>
        </w:tc>
        <w:tc>
          <w:tcPr>
            <w:tcW w:w="969" w:type="dxa"/>
          </w:tcPr>
          <w:p w14:paraId="5668F70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3DA1A5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31306D8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3" w:type="dxa"/>
          </w:tcPr>
          <w:p w14:paraId="29E7385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3523" w:type="dxa"/>
          </w:tcPr>
          <w:p w14:paraId="266999C8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3C3D5344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14:paraId="17B027B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14:paraId="5BF0E41C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14:paraId="436BE255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</w:tc>
      </w:tr>
      <w:tr w:rsidR="00D62104" w14:paraId="4241EBF4" w14:textId="77777777" w:rsidTr="00D62104">
        <w:tc>
          <w:tcPr>
            <w:tcW w:w="704" w:type="dxa"/>
          </w:tcPr>
          <w:p w14:paraId="75AD78D6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01A9F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843" w:type="dxa"/>
          </w:tcPr>
          <w:p w14:paraId="29E17AA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менее 50%   педагогических работников</w:t>
            </w:r>
          </w:p>
        </w:tc>
        <w:tc>
          <w:tcPr>
            <w:tcW w:w="969" w:type="dxa"/>
          </w:tcPr>
          <w:p w14:paraId="4A2B85C1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02B7073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429CBB7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303" w:type="dxa"/>
          </w:tcPr>
          <w:p w14:paraId="11D0D96B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3523" w:type="dxa"/>
          </w:tcPr>
          <w:p w14:paraId="14319ACA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14:paraId="4E0C04B5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3E1D7EFA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14:paraId="0C9D13E4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14:paraId="0110C7D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14:paraId="7BCFCE9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6E361D66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2D12B8A2" w14:textId="77777777" w:rsidR="00FF24C9" w:rsidRPr="00D844C3" w:rsidRDefault="00A77E54" w:rsidP="000D1DA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</w:tc>
      </w:tr>
      <w:tr w:rsidR="00D62104" w14:paraId="3296232A" w14:textId="77777777" w:rsidTr="00D62104">
        <w:tc>
          <w:tcPr>
            <w:tcW w:w="704" w:type="dxa"/>
          </w:tcPr>
          <w:p w14:paraId="7605C5F4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82B6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1843" w:type="dxa"/>
          </w:tcPr>
          <w:p w14:paraId="40F71CA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менее 50% педагогических работников</w:t>
            </w:r>
          </w:p>
        </w:tc>
        <w:tc>
          <w:tcPr>
            <w:tcW w:w="969" w:type="dxa"/>
          </w:tcPr>
          <w:p w14:paraId="63136957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7ABD28A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45CDD77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303" w:type="dxa"/>
          </w:tcPr>
          <w:p w14:paraId="04D0355F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3523" w:type="dxa"/>
          </w:tcPr>
          <w:p w14:paraId="429C2D04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14:paraId="7C77D26F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1BD0E051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14:paraId="373A3DCC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14:paraId="506181B1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14:paraId="47B94130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14:paraId="290698C5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7D1F783B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14:paraId="3B547841" w14:textId="77777777" w:rsidR="00FF24C9" w:rsidRPr="00D844C3" w:rsidRDefault="00A77E54" w:rsidP="000D1DA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</w:tc>
      </w:tr>
      <w:tr w:rsidR="00D62104" w14:paraId="6D5514FC" w14:textId="77777777" w:rsidTr="00D62104">
        <w:tc>
          <w:tcPr>
            <w:tcW w:w="704" w:type="dxa"/>
          </w:tcPr>
          <w:p w14:paraId="44CFDC06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89CE1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1843" w:type="dxa"/>
          </w:tcPr>
          <w:p w14:paraId="17E7679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Не менее 50% управленческой команды</w:t>
            </w:r>
          </w:p>
        </w:tc>
        <w:tc>
          <w:tcPr>
            <w:tcW w:w="969" w:type="dxa"/>
          </w:tcPr>
          <w:p w14:paraId="237EBFE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509436BD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6104D13E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303" w:type="dxa"/>
          </w:tcPr>
          <w:p w14:paraId="10DC1689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3523" w:type="dxa"/>
          </w:tcPr>
          <w:p w14:paraId="66594588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14:paraId="09CD625A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14:paraId="2742D869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  </w:t>
            </w:r>
          </w:p>
          <w:p w14:paraId="4A74F316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14:paraId="039E5CA7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D62104" w14:paraId="0261BD3A" w14:textId="77777777" w:rsidTr="00D62104">
        <w:tc>
          <w:tcPr>
            <w:tcW w:w="704" w:type="dxa"/>
          </w:tcPr>
          <w:p w14:paraId="7412E8BA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77180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1843" w:type="dxa"/>
          </w:tcPr>
          <w:p w14:paraId="37E203D6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Участие на региональном уровне</w:t>
            </w:r>
          </w:p>
        </w:tc>
        <w:tc>
          <w:tcPr>
            <w:tcW w:w="969" w:type="dxa"/>
          </w:tcPr>
          <w:p w14:paraId="74B9F82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1D7251C8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45B81623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303" w:type="dxa"/>
          </w:tcPr>
          <w:p w14:paraId="4236043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3523" w:type="dxa"/>
          </w:tcPr>
          <w:p w14:paraId="2D4BD6F2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14:paraId="5181C127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79DBDAB1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Обеспечение формирования необходимых компетенций у педагога для участия и победы в конкурсах.</w:t>
            </w:r>
          </w:p>
        </w:tc>
      </w:tr>
      <w:tr w:rsidR="00D62104" w14:paraId="1F49CEC6" w14:textId="77777777" w:rsidTr="00D62104">
        <w:tc>
          <w:tcPr>
            <w:tcW w:w="704" w:type="dxa"/>
          </w:tcPr>
          <w:p w14:paraId="7AA51689" w14:textId="77777777" w:rsidR="00FF24C9" w:rsidRPr="00D844C3" w:rsidRDefault="00FF24C9" w:rsidP="00407AD1">
            <w:pPr>
              <w:pStyle w:val="a3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5E7604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1843" w:type="dxa"/>
          </w:tcPr>
          <w:p w14:paraId="04E245C2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969" w:type="dxa"/>
          </w:tcPr>
          <w:p w14:paraId="779ACFD5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09240C9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058" w:type="dxa"/>
          </w:tcPr>
          <w:p w14:paraId="47042AE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303" w:type="dxa"/>
          </w:tcPr>
          <w:p w14:paraId="05EF2AFA" w14:textId="77777777" w:rsidR="00FF24C9" w:rsidRPr="00D844C3" w:rsidRDefault="00A77E54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3523" w:type="dxa"/>
          </w:tcPr>
          <w:p w14:paraId="435075BD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00C1A0FE" w14:textId="77777777" w:rsidR="00FF24C9" w:rsidRPr="00D844C3" w:rsidRDefault="00A77E54" w:rsidP="00407AD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44C3">
              <w:rPr>
                <w:rFonts w:ascii="Times New Roman" w:hAnsi="Times New Roman"/>
                <w:sz w:val="24"/>
                <w:szCs w:val="24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</w:tbl>
    <w:p w14:paraId="113B1B07" w14:textId="77777777" w:rsidR="00BB3EBD" w:rsidRDefault="00BB3EB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784D444" w14:textId="77777777" w:rsidR="00BB3EBD" w:rsidRDefault="00BB3EB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1EEE287" w14:textId="238885E1" w:rsidR="002855D8" w:rsidRPr="007D7695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D7695">
        <w:rPr>
          <w:rFonts w:ascii="Times New Roman" w:hAnsi="Times New Roman" w:cs="Times New Roman"/>
          <w:sz w:val="24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04752A17" w14:textId="77777777" w:rsidR="00070C5E" w:rsidRPr="007D7695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1DDC6E0D" w14:textId="77777777" w:rsidR="001825B2" w:rsidRPr="007D7695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D769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Результаты </w:t>
      </w:r>
      <w:r w:rsidR="007C3589" w:rsidRPr="007D769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проблемно ориентированного анализа</w:t>
      </w:r>
      <w:r w:rsidR="00070C5E" w:rsidRPr="007D769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:</w:t>
      </w:r>
      <w:r w:rsidR="007C3589" w:rsidRPr="007D769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</w:p>
    <w:tbl>
      <w:tblPr>
        <w:tblStyle w:val="af0"/>
        <w:tblW w:w="5133" w:type="pct"/>
        <w:tblLook w:val="04A0" w:firstRow="1" w:lastRow="0" w:firstColumn="1" w:lastColumn="0" w:noHBand="0" w:noVBand="1"/>
      </w:tblPr>
      <w:tblGrid>
        <w:gridCol w:w="2029"/>
        <w:gridCol w:w="3852"/>
        <w:gridCol w:w="3612"/>
        <w:gridCol w:w="3269"/>
        <w:gridCol w:w="2998"/>
      </w:tblGrid>
      <w:tr w:rsidR="005B5D51" w:rsidRPr="00D844C3" w14:paraId="32519A38" w14:textId="77777777" w:rsidTr="00407AD1">
        <w:tc>
          <w:tcPr>
            <w:tcW w:w="644" w:type="pct"/>
            <w:vMerge w:val="restart"/>
            <w:vAlign w:val="center"/>
          </w:tcPr>
          <w:p w14:paraId="2C76BD51" w14:textId="77777777" w:rsidR="001825B2" w:rsidRPr="00D844C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367" w:type="pct"/>
            <w:gridSpan w:val="2"/>
            <w:vAlign w:val="center"/>
          </w:tcPr>
          <w:p w14:paraId="6249A909" w14:textId="77777777" w:rsidR="001825B2" w:rsidRPr="00D844C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989" w:type="pct"/>
            <w:gridSpan w:val="2"/>
            <w:vAlign w:val="center"/>
          </w:tcPr>
          <w:p w14:paraId="3EE6AB97" w14:textId="77777777" w:rsidR="001825B2" w:rsidRPr="00D844C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B33ACA" w:rsidRPr="00D844C3" w14:paraId="71B6EBC8" w14:textId="77777777" w:rsidTr="00407AD1">
        <w:tc>
          <w:tcPr>
            <w:tcW w:w="644" w:type="pct"/>
            <w:vMerge/>
            <w:vAlign w:val="center"/>
          </w:tcPr>
          <w:p w14:paraId="7F96326D" w14:textId="77777777" w:rsidR="001825B2" w:rsidRPr="00D844C3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14:paraId="401988DE" w14:textId="77777777" w:rsidR="001825B2" w:rsidRPr="00D844C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6" w:type="pct"/>
            <w:vAlign w:val="center"/>
          </w:tcPr>
          <w:p w14:paraId="2EA47D7F" w14:textId="77777777" w:rsidR="001825B2" w:rsidRPr="00D844C3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03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F4A99" w14:textId="77777777" w:rsidR="001825B2" w:rsidRPr="00D844C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95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CB25" w14:textId="77777777" w:rsidR="001825B2" w:rsidRPr="00D844C3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B33ACA" w:rsidRPr="00D844C3" w14:paraId="356D24DC" w14:textId="77777777" w:rsidTr="00407AD1">
        <w:tc>
          <w:tcPr>
            <w:tcW w:w="644" w:type="pct"/>
          </w:tcPr>
          <w:p w14:paraId="11805158" w14:textId="77777777" w:rsidR="001825B2" w:rsidRPr="00D844C3" w:rsidRDefault="0012722C" w:rsidP="00407AD1">
            <w:pPr>
              <w:widowControl w:val="0"/>
              <w:spacing w:line="276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222" w:type="pct"/>
          </w:tcPr>
          <w:p w14:paraId="02BD4FD9" w14:textId="77777777" w:rsidR="001825B2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Обучающиеся участвуют в реализации проектной и/или исследовательской деятельности</w:t>
            </w:r>
          </w:p>
          <w:p w14:paraId="33ACF81F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Реализация не менее 2 профилей и нескольких различных индивидуальных учебных планов</w:t>
            </w:r>
          </w:p>
          <w:p w14:paraId="0DB79143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  <w:p w14:paraId="564C7335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Углубленное изучение одного или более предметов реализуется не менее чем в одном классе в трех и более параллелях со 2 по 9 класс</w:t>
            </w:r>
          </w:p>
          <w:p w14:paraId="4DEC971D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  <w:p w14:paraId="086E0BBB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</w:r>
          </w:p>
          <w:p w14:paraId="00C4B065" w14:textId="77777777" w:rsidR="00A77E54" w:rsidRPr="00D844C3" w:rsidRDefault="00A77E54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Отсутствие выпускников 9 и 11 класса, не получивших аттестаты    </w:t>
            </w:r>
          </w:p>
          <w:p w14:paraId="14AFD3A8" w14:textId="77777777" w:rsidR="00A77E54" w:rsidRPr="00D844C3" w:rsidRDefault="00B81C49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Необходимое кадровое обеспечение оказания психолого-педагогической и технической помощи обучающимся с ОВЗ, с инвалидностью </w:t>
            </w:r>
          </w:p>
          <w:p w14:paraId="38579A04" w14:textId="77777777" w:rsidR="00B81C49" w:rsidRPr="00D844C3" w:rsidRDefault="00B81C49" w:rsidP="00407AD1">
            <w:pPr>
              <w:pStyle w:val="a3"/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Применяются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1146" w:type="pct"/>
          </w:tcPr>
          <w:p w14:paraId="13BC6376" w14:textId="77777777" w:rsidR="001825B2" w:rsidRPr="00D844C3" w:rsidRDefault="00A77E54" w:rsidP="00407AD1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учебниками и учебными пособиями не в полном объеме</w:t>
            </w:r>
          </w:p>
          <w:p w14:paraId="3D405320" w14:textId="77777777" w:rsidR="00B81C49" w:rsidRPr="00D844C3" w:rsidRDefault="000D1DA2" w:rsidP="00BB3EBD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О</w:t>
            </w:r>
            <w:r w:rsidR="00B160BA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тсутствие призеров</w:t>
            </w:r>
            <w:r w:rsidR="00B81C49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и победителей в региональном и заключительном этапе ВСОШ  </w:t>
            </w:r>
          </w:p>
          <w:p w14:paraId="67C1C15F" w14:textId="77777777" w:rsidR="00B81C49" w:rsidRPr="00D844C3" w:rsidRDefault="00456A7B" w:rsidP="00407AD1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Л</w:t>
            </w:r>
            <w:r w:rsidR="00281B77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Н</w:t>
            </w: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А</w:t>
            </w:r>
            <w:r w:rsidR="00B81C49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на особенности организации образования обучающихся с ОВЗ, с инвалидностью разработаны не по всем вопросам </w:t>
            </w:r>
          </w:p>
          <w:p w14:paraId="0F24560C" w14:textId="77777777" w:rsidR="00B81C49" w:rsidRPr="00D844C3" w:rsidRDefault="00B81C49" w:rsidP="00407AD1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Не разработаны </w:t>
            </w:r>
            <w:r w:rsidR="00B160BA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адаптированные дополнительные</w:t>
            </w: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общеобразовательные программы</w:t>
            </w:r>
          </w:p>
          <w:p w14:paraId="0005B97E" w14:textId="77777777" w:rsidR="00B81C49" w:rsidRPr="00D844C3" w:rsidRDefault="00B81C49" w:rsidP="00407AD1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Отсутствие информационного блока на официальном сайте школы с регулярно обновляемой информацией об организации образования обучающихся с ОВЗ, с инвалидностью</w:t>
            </w:r>
          </w:p>
          <w:p w14:paraId="76A9D3E9" w14:textId="77777777" w:rsidR="00B81C49" w:rsidRPr="00D844C3" w:rsidRDefault="00B81C49" w:rsidP="00407AD1">
            <w:pPr>
              <w:pStyle w:val="a3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Учебно-дидактическое обеспечение обучения и воспитания по федеральным адаптированным образовательным программам и специальных технических средств обучения  не в полном объеме</w:t>
            </w:r>
          </w:p>
          <w:p w14:paraId="6C339A3D" w14:textId="77777777" w:rsidR="007B2A2F" w:rsidRPr="00D844C3" w:rsidRDefault="007B2A2F" w:rsidP="00407AD1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Превышение проектной наполняемости Школы, дефицит учебных площадей</w:t>
            </w:r>
          </w:p>
          <w:p w14:paraId="12B102E2" w14:textId="77777777" w:rsidR="007B2A2F" w:rsidRPr="00D844C3" w:rsidRDefault="007B2A2F" w:rsidP="00407AD1">
            <w:pPr>
              <w:pStyle w:val="a3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42"/>
              </w:tabs>
              <w:ind w:left="15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мотивации части обучающихся </w:t>
            </w:r>
          </w:p>
          <w:p w14:paraId="2BC86129" w14:textId="77777777" w:rsidR="007B2A2F" w:rsidRPr="00D844C3" w:rsidRDefault="007B2A2F" w:rsidP="00407AD1">
            <w:pPr>
              <w:tabs>
                <w:tab w:val="num" w:pos="67"/>
                <w:tab w:val="num" w:pos="209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1931" w14:textId="77777777" w:rsidR="007B2A2F" w:rsidRPr="00D844C3" w:rsidRDefault="007B2A2F" w:rsidP="00407AD1">
            <w:pPr>
              <w:pStyle w:val="a3"/>
              <w:widowControl w:val="0"/>
              <w:tabs>
                <w:tab w:val="num" w:pos="67"/>
                <w:tab w:val="num" w:pos="209"/>
                <w:tab w:val="left" w:pos="442"/>
              </w:tabs>
              <w:spacing w:line="276" w:lineRule="auto"/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</w:tcPr>
          <w:p w14:paraId="6C874896" w14:textId="77777777" w:rsidR="005812FB" w:rsidRPr="00D844C3" w:rsidRDefault="005812FB" w:rsidP="00407AD1">
            <w:pPr>
              <w:pStyle w:val="a3"/>
              <w:numPr>
                <w:ilvl w:val="0"/>
                <w:numId w:val="16"/>
              </w:numPr>
              <w:tabs>
                <w:tab w:val="clear" w:pos="72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Обновление кадрового состава, устранение с консервативными взглядами отдельных педагогов</w:t>
            </w:r>
          </w:p>
          <w:p w14:paraId="1CF88FE4" w14:textId="77777777" w:rsidR="005812FB" w:rsidRPr="00D844C3" w:rsidRDefault="005812FB" w:rsidP="00407AD1">
            <w:pPr>
              <w:pStyle w:val="a3"/>
              <w:numPr>
                <w:ilvl w:val="0"/>
                <w:numId w:val="16"/>
              </w:numPr>
              <w:tabs>
                <w:tab w:val="clear" w:pos="72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технологий в образовательном процессе</w:t>
            </w:r>
          </w:p>
          <w:p w14:paraId="06B4D8CD" w14:textId="77777777" w:rsidR="005812FB" w:rsidRPr="00D844C3" w:rsidRDefault="005812FB" w:rsidP="00407AD1">
            <w:pPr>
              <w:pStyle w:val="a3"/>
              <w:numPr>
                <w:ilvl w:val="0"/>
                <w:numId w:val="16"/>
              </w:numPr>
              <w:tabs>
                <w:tab w:val="clear" w:pos="72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системной подготовки к олимпиадам </w:t>
            </w:r>
          </w:p>
          <w:p w14:paraId="62EDE213" w14:textId="77777777" w:rsidR="005812FB" w:rsidRPr="00D844C3" w:rsidRDefault="005812FB" w:rsidP="00407AD1">
            <w:pPr>
              <w:pStyle w:val="a3"/>
              <w:numPr>
                <w:ilvl w:val="0"/>
                <w:numId w:val="16"/>
              </w:numPr>
              <w:tabs>
                <w:tab w:val="clear" w:pos="72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социальных сетей в  деятельности Школы </w:t>
            </w:r>
          </w:p>
          <w:p w14:paraId="5B06D62E" w14:textId="77777777" w:rsidR="005812FB" w:rsidRPr="00D844C3" w:rsidRDefault="005812FB" w:rsidP="00407AD1">
            <w:pPr>
              <w:pStyle w:val="a3"/>
              <w:numPr>
                <w:ilvl w:val="0"/>
                <w:numId w:val="16"/>
              </w:numPr>
              <w:tabs>
                <w:tab w:val="clear" w:pos="720"/>
                <w:tab w:val="left" w:pos="442"/>
              </w:tabs>
              <w:ind w:lef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основного и дополнительного образования </w:t>
            </w:r>
          </w:p>
          <w:p w14:paraId="30539667" w14:textId="77777777" w:rsidR="001825B2" w:rsidRPr="00D844C3" w:rsidRDefault="001825B2" w:rsidP="00407AD1">
            <w:pPr>
              <w:pStyle w:val="a3"/>
              <w:tabs>
                <w:tab w:val="num" w:pos="174"/>
                <w:tab w:val="left" w:pos="442"/>
              </w:tabs>
              <w:ind w:left="158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pct"/>
          </w:tcPr>
          <w:p w14:paraId="11BDB248" w14:textId="77777777" w:rsidR="001825B2" w:rsidRPr="00D844C3" w:rsidRDefault="005812FB" w:rsidP="00407AD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потребителей услуг (родителей, обучающихся) вследствие ошибки в выборе необходимого направления деятельности Школы</w:t>
            </w:r>
          </w:p>
        </w:tc>
      </w:tr>
      <w:tr w:rsidR="00B33ACA" w:rsidRPr="00D844C3" w14:paraId="66380CA9" w14:textId="77777777" w:rsidTr="00407AD1">
        <w:tc>
          <w:tcPr>
            <w:tcW w:w="644" w:type="pct"/>
          </w:tcPr>
          <w:p w14:paraId="372BE84F" w14:textId="77777777" w:rsidR="001825B2" w:rsidRPr="00D844C3" w:rsidRDefault="0012722C" w:rsidP="00407AD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222" w:type="pct"/>
          </w:tcPr>
          <w:p w14:paraId="2A7BF71E" w14:textId="77777777" w:rsidR="00913E82" w:rsidRPr="00D844C3" w:rsidRDefault="00F23369" w:rsidP="00407AD1">
            <w:pPr>
              <w:pStyle w:val="a3"/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142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Организована просветительская деятельность, направленная</w:t>
            </w:r>
            <w:r w:rsidR="00913E82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на формирование здорового образа жизни (далее – ЗОЖ), профилактика табакокурения, употребления алкоголя и наркотических средств.</w:t>
            </w:r>
            <w:r w:rsidR="00913E82" w:rsidRPr="00D844C3">
              <w:rPr>
                <w:rFonts w:ascii="Times New Roman" w:hAnsi="Times New Roman" w:cs="Times New Roman"/>
                <w:color w:val="101828"/>
                <w:sz w:val="24"/>
                <w:szCs w:val="24"/>
              </w:rPr>
              <w:br/>
            </w:r>
            <w:r w:rsidR="00913E82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(«критический» показатель)</w:t>
            </w:r>
          </w:p>
          <w:p w14:paraId="70C3FA42" w14:textId="77777777" w:rsidR="00913E82" w:rsidRPr="00D844C3" w:rsidRDefault="00F23369" w:rsidP="00407AD1">
            <w:pPr>
              <w:pStyle w:val="a3"/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142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Реализовывается программа здоровьесбережения</w:t>
            </w:r>
          </w:p>
          <w:p w14:paraId="2964B74E" w14:textId="77777777" w:rsidR="00F23369" w:rsidRPr="00D844C3" w:rsidRDefault="00F23369" w:rsidP="00407AD1">
            <w:pPr>
              <w:pStyle w:val="a3"/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142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В школе достаточная спортивная инфраструктура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  <w:r w:rsidR="005B5D51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, в том числе работа ШСК</w:t>
            </w:r>
          </w:p>
          <w:p w14:paraId="17D8F298" w14:textId="77777777" w:rsidR="00F23369" w:rsidRPr="00D844C3" w:rsidRDefault="00F23369" w:rsidP="00407AD1">
            <w:pPr>
              <w:pStyle w:val="a3"/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142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Обучающиеся регулярно участвуют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игры»)</w:t>
            </w:r>
          </w:p>
          <w:p w14:paraId="78DF8117" w14:textId="77777777" w:rsidR="00F23369" w:rsidRPr="00D844C3" w:rsidRDefault="00F23369" w:rsidP="00407AD1">
            <w:pPr>
              <w:pStyle w:val="a3"/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spacing w:line="276" w:lineRule="auto"/>
              <w:ind w:left="142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Доля обучающихся, получивших знак отличия Всероссийского физкультурно-спортивного комплекса «Готов к труду и обороне» (далее ‒ ВФСК «ГТО»)  выше среднего по округу</w:t>
            </w:r>
          </w:p>
        </w:tc>
        <w:tc>
          <w:tcPr>
            <w:tcW w:w="1146" w:type="pct"/>
          </w:tcPr>
          <w:p w14:paraId="31684153" w14:textId="77777777" w:rsidR="00913E82" w:rsidRPr="00D844C3" w:rsidRDefault="00F23369" w:rsidP="00407AD1">
            <w:pPr>
              <w:pStyle w:val="a3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spacing w:line="276" w:lineRule="auto"/>
              <w:ind w:left="44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реализует недостаточное количество напр</w:t>
            </w:r>
            <w:r w:rsidR="00D17CF0" w:rsidRPr="00D84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влений</w:t>
            </w:r>
            <w:r w:rsidR="00913E82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 (по видам спорта)</w:t>
            </w:r>
          </w:p>
          <w:p w14:paraId="079ECB46" w14:textId="77777777" w:rsidR="00D17CF0" w:rsidRPr="00D844C3" w:rsidRDefault="00D17CF0" w:rsidP="00407AD1">
            <w:pPr>
              <w:pStyle w:val="a3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spacing w:line="276" w:lineRule="auto"/>
              <w:ind w:left="44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Низкая доля обучающихся, охваченных дополнительным образованием в общей численности обучающихся на базе школы</w:t>
            </w:r>
          </w:p>
          <w:p w14:paraId="71E8DFCB" w14:textId="77777777" w:rsidR="00D17CF0" w:rsidRPr="00D844C3" w:rsidRDefault="00D17CF0" w:rsidP="00D844C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</w:tcPr>
          <w:p w14:paraId="0DDE64C3" w14:textId="77777777" w:rsidR="001825B2" w:rsidRPr="00D844C3" w:rsidRDefault="00D17CF0" w:rsidP="00407AD1">
            <w:pPr>
              <w:widowControl w:val="0"/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Школа </w:t>
            </w:r>
            <w:r w:rsidR="005B5D51"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регулярно </w:t>
            </w: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участвует в спортивно-оздоровительных мероприятиях различного уровня</w:t>
            </w:r>
          </w:p>
        </w:tc>
        <w:tc>
          <w:tcPr>
            <w:tcW w:w="952" w:type="pct"/>
          </w:tcPr>
          <w:p w14:paraId="27CC439D" w14:textId="77777777" w:rsidR="000D1DA2" w:rsidRPr="00D844C3" w:rsidRDefault="00D17CF0" w:rsidP="000D1DA2">
            <w:pPr>
              <w:widowControl w:val="0"/>
              <w:tabs>
                <w:tab w:val="left" w:pos="6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Школа полностью зависит от бюджетного финансирования </w:t>
            </w:r>
          </w:p>
          <w:p w14:paraId="624AAF68" w14:textId="77777777" w:rsidR="005B5D51" w:rsidRPr="00D844C3" w:rsidRDefault="005B5D51" w:rsidP="000D1DA2">
            <w:pPr>
              <w:widowControl w:val="0"/>
              <w:tabs>
                <w:tab w:val="left" w:pos="6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CA" w:rsidRPr="00D844C3" w14:paraId="47E5EFA5" w14:textId="77777777" w:rsidTr="00407AD1">
        <w:trPr>
          <w:trHeight w:val="981"/>
        </w:trPr>
        <w:tc>
          <w:tcPr>
            <w:tcW w:w="644" w:type="pct"/>
          </w:tcPr>
          <w:p w14:paraId="0F4A8E1B" w14:textId="77777777" w:rsidR="001825B2" w:rsidRPr="00D844C3" w:rsidRDefault="0012722C" w:rsidP="00407AD1">
            <w:pPr>
              <w:widowControl w:val="0"/>
              <w:spacing w:line="276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222" w:type="pct"/>
          </w:tcPr>
          <w:p w14:paraId="3A3A6C10" w14:textId="77777777" w:rsidR="00D17CF0" w:rsidRPr="00D844C3" w:rsidRDefault="00D17CF0" w:rsidP="00407AD1">
            <w:pPr>
              <w:pStyle w:val="a3"/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Функционируют школьный театр, школьный музей, школьный медиацентр, школьный хор</w:t>
            </w:r>
          </w:p>
          <w:p w14:paraId="6E507BE0" w14:textId="77777777" w:rsidR="00D17CF0" w:rsidRPr="00D844C3" w:rsidRDefault="00D17CF0" w:rsidP="00407AD1">
            <w:pPr>
              <w:pStyle w:val="a3"/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Регулярно проводятся общешкольные мероприятия (более 2 в год)</w:t>
            </w:r>
          </w:p>
          <w:p w14:paraId="20AD26F4" w14:textId="77777777" w:rsidR="00D17CF0" w:rsidRPr="00D844C3" w:rsidRDefault="00D17CF0" w:rsidP="00407AD1">
            <w:pPr>
              <w:pStyle w:val="a3"/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 обладает опытом участия и побед в конкурсах различных уровней</w:t>
            </w:r>
          </w:p>
          <w:p w14:paraId="2DBC2BBE" w14:textId="77777777" w:rsidR="001825B2" w:rsidRPr="00D844C3" w:rsidRDefault="001825B2" w:rsidP="00407AD1">
            <w:pPr>
              <w:widowControl w:val="0"/>
              <w:spacing w:line="276" w:lineRule="auto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pct"/>
          </w:tcPr>
          <w:p w14:paraId="26E6EE58" w14:textId="77777777" w:rsidR="00D17CF0" w:rsidRPr="00D844C3" w:rsidRDefault="00D17CF0" w:rsidP="00407AD1">
            <w:pPr>
              <w:pStyle w:val="a3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призеров различных олимпиад, смотров, конкурсов, конференций только на муниципальном уровне</w:t>
            </w:r>
          </w:p>
          <w:p w14:paraId="0452630A" w14:textId="77777777" w:rsidR="005B5D51" w:rsidRPr="00D844C3" w:rsidRDefault="00D17CF0" w:rsidP="00407AD1">
            <w:pPr>
              <w:pStyle w:val="a3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Отсутствие технологических кружков на базе школы рамках сетевого взаимодействия</w:t>
            </w:r>
          </w:p>
          <w:p w14:paraId="67AE2B88" w14:textId="77777777" w:rsidR="001825B2" w:rsidRPr="00D844C3" w:rsidRDefault="005B5D51" w:rsidP="00407AD1">
            <w:pPr>
              <w:pStyle w:val="a3"/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Отсутствие достаточного финансирования для реализации общеобразовательных программ по дополнительному образованию на базе школы</w:t>
            </w:r>
          </w:p>
        </w:tc>
        <w:tc>
          <w:tcPr>
            <w:tcW w:w="1037" w:type="pct"/>
          </w:tcPr>
          <w:p w14:paraId="1FC8E364" w14:textId="77777777" w:rsidR="001825B2" w:rsidRPr="00D844C3" w:rsidRDefault="005B5D51" w:rsidP="00407AD1">
            <w:pPr>
              <w:widowControl w:val="0"/>
              <w:spacing w:line="276" w:lineRule="auto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Школа выстроила систему взаимодействия с государственными и общественными организациями</w:t>
            </w:r>
          </w:p>
        </w:tc>
        <w:tc>
          <w:tcPr>
            <w:tcW w:w="952" w:type="pct"/>
          </w:tcPr>
          <w:p w14:paraId="78C824C7" w14:textId="77777777" w:rsidR="00407AD1" w:rsidRPr="00D844C3" w:rsidRDefault="008A2BEA" w:rsidP="00407AD1">
            <w:pPr>
              <w:pStyle w:val="a3"/>
              <w:widowControl w:val="0"/>
              <w:numPr>
                <w:ilvl w:val="0"/>
                <w:numId w:val="23"/>
              </w:numPr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Недостаточное финансирование </w:t>
            </w:r>
            <w:r w:rsidR="00D8775B"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37E200" w14:textId="77777777" w:rsidR="001825B2" w:rsidRPr="00D844C3" w:rsidRDefault="00D8775B" w:rsidP="00407AD1">
            <w:pPr>
              <w:pStyle w:val="a3"/>
              <w:widowControl w:val="0"/>
              <w:numPr>
                <w:ilvl w:val="0"/>
                <w:numId w:val="23"/>
              </w:numPr>
              <w:spacing w:line="276" w:lineRule="auto"/>
              <w:ind w:left="1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Недостаточное количество квалифицированных  педкадров</w:t>
            </w:r>
          </w:p>
        </w:tc>
      </w:tr>
      <w:tr w:rsidR="00B33ACA" w:rsidRPr="00D844C3" w14:paraId="4930104C" w14:textId="77777777" w:rsidTr="00407AD1">
        <w:tc>
          <w:tcPr>
            <w:tcW w:w="644" w:type="pct"/>
          </w:tcPr>
          <w:p w14:paraId="5B275805" w14:textId="77777777" w:rsidR="001825B2" w:rsidRPr="00D844C3" w:rsidRDefault="0012722C" w:rsidP="00407AD1">
            <w:pPr>
              <w:widowControl w:val="0"/>
              <w:spacing w:line="276" w:lineRule="auto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Учитель. Школьная команда</w:t>
            </w:r>
            <w:r w:rsidR="008A2BEA" w:rsidRPr="00D844C3">
              <w:rPr>
                <w:rFonts w:ascii="Times New Roman" w:hAnsi="Times New Roman" w:cs="Times New Roman"/>
                <w:b/>
                <w:color w:val="10182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22" w:type="pct"/>
          </w:tcPr>
          <w:p w14:paraId="0F6891CF" w14:textId="77777777" w:rsidR="001825B2" w:rsidRPr="00D844C3" w:rsidRDefault="008A2BE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Стабильный высококвалифицированный педагогический коллектив. Высокая доля учителей высшей и первой категории</w:t>
            </w:r>
          </w:p>
          <w:p w14:paraId="39AE6B72" w14:textId="77777777" w:rsidR="008A2BEA" w:rsidRPr="00D844C3" w:rsidRDefault="008A2BEA" w:rsidP="00407AD1">
            <w:pPr>
              <w:pStyle w:val="a3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Создана управленческая команда – команда единомышленников</w:t>
            </w:r>
          </w:p>
          <w:p w14:paraId="735CC58F" w14:textId="77777777" w:rsidR="008A2BEA" w:rsidRPr="00D844C3" w:rsidRDefault="008A2BEA" w:rsidP="00407AD1">
            <w:pPr>
              <w:pStyle w:val="a3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образовательной деятельности в соответствии с требованиями обновленных ФГОС и ФОП</w:t>
            </w:r>
          </w:p>
          <w:p w14:paraId="4913F449" w14:textId="77777777" w:rsidR="008A2BEA" w:rsidRPr="00D844C3" w:rsidRDefault="008A2BE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Предусмотрены меры материального и нематериального стимулирования </w:t>
            </w:r>
          </w:p>
          <w:p w14:paraId="1D8F7FBF" w14:textId="77777777" w:rsidR="008A2BEA" w:rsidRPr="00D844C3" w:rsidRDefault="00B33AC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Развита система</w:t>
            </w:r>
            <w:r w:rsidR="008A2BEA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наставничества </w:t>
            </w:r>
          </w:p>
          <w:p w14:paraId="25247318" w14:textId="77777777" w:rsidR="00B33ACA" w:rsidRPr="00D844C3" w:rsidRDefault="00B33AC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Педагоги регулярно проходят курсовую подготовку по учебным предметам</w:t>
            </w:r>
          </w:p>
          <w:p w14:paraId="026015BF" w14:textId="77777777" w:rsidR="00B33ACA" w:rsidRPr="00D844C3" w:rsidRDefault="00B33AC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Систематическое участие педагогов в конкурсном движении педагогического мастерства, </w:t>
            </w:r>
          </w:p>
          <w:p w14:paraId="3B2EF270" w14:textId="77777777" w:rsidR="00B33ACA" w:rsidRPr="00D844C3" w:rsidRDefault="00B33ACA" w:rsidP="00407AD1">
            <w:pPr>
              <w:pStyle w:val="a3"/>
              <w:widowControl w:val="0"/>
              <w:numPr>
                <w:ilvl w:val="0"/>
                <w:numId w:val="24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Наличие среди педагогов победителей и призеров конкурсов различного уровня</w:t>
            </w:r>
          </w:p>
        </w:tc>
        <w:tc>
          <w:tcPr>
            <w:tcW w:w="1146" w:type="pct"/>
          </w:tcPr>
          <w:p w14:paraId="1317996B" w14:textId="77777777" w:rsidR="001825B2" w:rsidRPr="00D844C3" w:rsidRDefault="00B33ACA" w:rsidP="00407AD1">
            <w:pPr>
              <w:pStyle w:val="a3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Низкий о</w:t>
            </w:r>
            <w:r w:rsidR="008A2BEA"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хват учителей диагностикой профессиональных компетенций </w:t>
            </w: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B65697A" w14:textId="77777777" w:rsidR="00B33ACA" w:rsidRPr="00D844C3" w:rsidRDefault="00B33ACA" w:rsidP="00407AD1">
            <w:pPr>
              <w:pStyle w:val="a3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101828"/>
                <w:sz w:val="24"/>
                <w:szCs w:val="24"/>
                <w:shd w:val="clear" w:color="auto" w:fill="FFFFFF"/>
              </w:rPr>
              <w:t>Низкая доля учителей, для которых по результатам диагностики разработаны индивидуальные образовательные маршруты</w:t>
            </w:r>
          </w:p>
          <w:p w14:paraId="4C8C2B5C" w14:textId="77777777" w:rsidR="00B33ACA" w:rsidRPr="00D844C3" w:rsidRDefault="00B33ACA" w:rsidP="00407AD1">
            <w:pPr>
              <w:pStyle w:val="a3"/>
              <w:numPr>
                <w:ilvl w:val="0"/>
                <w:numId w:val="25"/>
              </w:numPr>
              <w:tabs>
                <w:tab w:val="clear" w:pos="720"/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Инертность отдельных педагогов в принятии новых технологий</w:t>
            </w:r>
          </w:p>
          <w:p w14:paraId="3868518C" w14:textId="77777777" w:rsidR="00B33ACA" w:rsidRPr="00D844C3" w:rsidRDefault="00B33ACA" w:rsidP="00407AD1">
            <w:pPr>
              <w:pStyle w:val="a3"/>
              <w:numPr>
                <w:ilvl w:val="0"/>
                <w:numId w:val="25"/>
              </w:numPr>
              <w:tabs>
                <w:tab w:val="clear" w:pos="720"/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 педагогов в связи с увеличением объема работы</w:t>
            </w:r>
          </w:p>
          <w:p w14:paraId="150D3BA2" w14:textId="77777777" w:rsidR="00B33ACA" w:rsidRPr="00D844C3" w:rsidRDefault="00B33ACA" w:rsidP="00407AD1">
            <w:pPr>
              <w:pStyle w:val="a3"/>
              <w:numPr>
                <w:ilvl w:val="0"/>
                <w:numId w:val="25"/>
              </w:numPr>
              <w:tabs>
                <w:tab w:val="clear" w:pos="720"/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Недостаточная информационная открытость педагогов, неготовность к умению оценивать и представлять опыт своей профессиональной деятельности в новых условиях</w:t>
            </w:r>
          </w:p>
          <w:p w14:paraId="37B56C2D" w14:textId="77777777" w:rsidR="00B33ACA" w:rsidRPr="00D844C3" w:rsidRDefault="00B33ACA" w:rsidP="00407AD1">
            <w:pPr>
              <w:pStyle w:val="a3"/>
              <w:tabs>
                <w:tab w:val="num" w:pos="300"/>
              </w:tabs>
              <w:ind w:left="1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C846" w14:textId="77777777" w:rsidR="00B33ACA" w:rsidRPr="00D844C3" w:rsidRDefault="00B33ACA" w:rsidP="00407AD1">
            <w:pPr>
              <w:pStyle w:val="a3"/>
              <w:widowControl w:val="0"/>
              <w:tabs>
                <w:tab w:val="num" w:pos="300"/>
              </w:tabs>
              <w:spacing w:line="27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</w:tcPr>
          <w:p w14:paraId="1A26FBAD" w14:textId="77777777" w:rsidR="001825B2" w:rsidRPr="00D844C3" w:rsidRDefault="00B33ACA" w:rsidP="00407AD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952" w:type="pct"/>
          </w:tcPr>
          <w:p w14:paraId="6491D1F2" w14:textId="77777777" w:rsidR="001825B2" w:rsidRPr="00D844C3" w:rsidRDefault="00B33ACA" w:rsidP="00407AD1">
            <w:pPr>
              <w:pStyle w:val="a3"/>
              <w:widowControl w:val="0"/>
              <w:spacing w:line="276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педагогическая нагрузка педагогов, в связи с «кадровым голодом»</w:t>
            </w:r>
          </w:p>
        </w:tc>
      </w:tr>
    </w:tbl>
    <w:p w14:paraId="53EE1637" w14:textId="77777777" w:rsidR="00804544" w:rsidRPr="00D844C3" w:rsidRDefault="00804544" w:rsidP="00407AD1">
      <w:pPr>
        <w:widowControl w:val="0"/>
        <w:spacing w:after="0" w:line="276" w:lineRule="auto"/>
        <w:ind w:left="142" w:hanging="1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FD71751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29A66860" w14:textId="77777777" w:rsidR="007C3589" w:rsidRPr="00D844C3" w:rsidRDefault="007C3589" w:rsidP="00AE762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4. Основные направления развития организации.</w:t>
      </w:r>
    </w:p>
    <w:p w14:paraId="6FFEFEB8" w14:textId="77777777" w:rsidR="007C3589" w:rsidRPr="00D844C3" w:rsidRDefault="007C3589" w:rsidP="00AE762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4.1. Возможные действия, направленные на совершенствование деятельности</w:t>
      </w:r>
      <w:r w:rsidR="00E3729D" w:rsidRPr="00D844C3">
        <w:rPr>
          <w:rFonts w:ascii="Times New Roman" w:hAnsi="Times New Roman" w:cs="Times New Roman"/>
          <w:sz w:val="24"/>
          <w:szCs w:val="24"/>
        </w:rPr>
        <w:t xml:space="preserve"> </w:t>
      </w:r>
      <w:r w:rsidRPr="00D844C3">
        <w:rPr>
          <w:rFonts w:ascii="Times New Roman" w:hAnsi="Times New Roman" w:cs="Times New Roman"/>
          <w:sz w:val="24"/>
          <w:szCs w:val="24"/>
        </w:rPr>
        <w:t>по каждому магистральному направлению и ключевому условию.</w:t>
      </w:r>
    </w:p>
    <w:p w14:paraId="247EBC80" w14:textId="77777777" w:rsidR="00AE7624" w:rsidRPr="00D844C3" w:rsidRDefault="00AE7624" w:rsidP="00AE7624">
      <w:pPr>
        <w:pStyle w:val="Default"/>
        <w:jc w:val="both"/>
      </w:pPr>
      <w:r w:rsidRPr="00D844C3">
        <w:rPr>
          <w:i/>
          <w:iCs/>
        </w:rPr>
        <w:t xml:space="preserve">Выявленные проблемы, обоснование актуальности развития школы. </w:t>
      </w:r>
      <w:r w:rsidRPr="00D844C3">
        <w:t xml:space="preserve">Программа развития </w:t>
      </w:r>
      <w:r w:rsidRPr="00D844C3">
        <w:rPr>
          <w:iCs/>
        </w:rPr>
        <w:t>школы</w:t>
      </w:r>
      <w:r w:rsidRPr="00D844C3">
        <w:rPr>
          <w:i/>
          <w:iCs/>
        </w:rPr>
        <w:t xml:space="preserve"> </w:t>
      </w:r>
      <w:r w:rsidRPr="00D844C3">
        <w:t xml:space="preserve">разработана на основе изучения направлений государственной политики в сфере образования и тенденций развития общего образования при использовании самоанализа с пониманием ожиданий общества и социального окружения. Предстоящий период развития рассматривается с учетом анализа выполнения задач и степени достижения цели Программ развития предыдущих периодов. Для понимания текущего состояния Школа, территориальной и социальной специфики, возможностей и потенциала педагогического коллектива осуществлена процедура самодиагностика по материалам Проекта «Школа Минпросвещения России» на сайте федерального оператора (https://smp.iuorao.ru/diagnostika), а также SWOT-анализ. Основные ориентиры развития школы на предстоящий период: реализация идеологии единого образовательного пространства, создание равных условий для каждого обучающегося независимо от социальных и экономических факторов: места проживания, семьи, укомплектованности образовательной организации, ее материальной обеспеченности и т.д., а также переход на качественно более высокий уровень школы. </w:t>
      </w:r>
    </w:p>
    <w:p w14:paraId="2D124475" w14:textId="77777777" w:rsidR="00AE7624" w:rsidRPr="00D844C3" w:rsidRDefault="00AE7624" w:rsidP="00AE7624">
      <w:pPr>
        <w:pStyle w:val="Default"/>
        <w:jc w:val="both"/>
      </w:pPr>
      <w:r w:rsidRPr="00D844C3">
        <w:rPr>
          <w:b/>
          <w:bCs/>
        </w:rPr>
        <w:t xml:space="preserve">Цель программы развития </w:t>
      </w:r>
      <w:r w:rsidR="00456A7B" w:rsidRPr="00D844C3">
        <w:t>-</w:t>
      </w:r>
      <w:r w:rsidRPr="00D844C3">
        <w:t xml:space="preserve"> </w:t>
      </w:r>
      <w:r w:rsidR="00456A7B" w:rsidRPr="00D844C3">
        <w:t>с</w:t>
      </w:r>
      <w:r w:rsidRPr="00D844C3">
        <w:t>оздание условий для обеспечения позитивной динамики развития Школы как открытой инновационной образовательной системы, обладающей высокой конкурентоспособностью, ориентированной на качественную подготовку выпускника, адаптированного к современному социуму</w:t>
      </w:r>
    </w:p>
    <w:p w14:paraId="30D8FAB2" w14:textId="77777777" w:rsidR="00AE7624" w:rsidRPr="00D844C3" w:rsidRDefault="00AE7624" w:rsidP="00AE7624">
      <w:pPr>
        <w:pStyle w:val="Default"/>
        <w:jc w:val="both"/>
      </w:pPr>
      <w:r w:rsidRPr="00D844C3">
        <w:rPr>
          <w:b/>
          <w:bCs/>
        </w:rPr>
        <w:t xml:space="preserve">Миссия </w:t>
      </w:r>
      <w:r w:rsidR="00F9097E" w:rsidRPr="00D844C3">
        <w:rPr>
          <w:b/>
          <w:bCs/>
        </w:rPr>
        <w:t>школы</w:t>
      </w:r>
      <w:r w:rsidRPr="00D844C3">
        <w:rPr>
          <w:b/>
          <w:bCs/>
        </w:rPr>
        <w:t xml:space="preserve"> - </w:t>
      </w:r>
      <w:r w:rsidRPr="00D844C3">
        <w:t xml:space="preserve">осознанный образ будущей школы, ключевые ценностные ориентиры, определяющие уникальное «лицо» школы. </w:t>
      </w:r>
    </w:p>
    <w:p w14:paraId="0F164F5D" w14:textId="77777777" w:rsidR="00AE7624" w:rsidRPr="00D844C3" w:rsidRDefault="00AE7624" w:rsidP="00AE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На современном этапе особую значимость приобретает выстраивание целостной системы, в которой приоритетом является объединение усилий всех участников образовательных отношений, направленное на всесторонне удовлетворение образовательных запросов субъектов образовательного процесса. </w:t>
      </w:r>
    </w:p>
    <w:p w14:paraId="65EF6E50" w14:textId="77777777" w:rsidR="00AE7624" w:rsidRPr="00D844C3" w:rsidRDefault="00AE7624" w:rsidP="00AE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Достижение стратегических целей и решение задач Программы обеспечивается путем реализации системы проектов, сгруппированных по основным направлениям деятельности Школы.</w:t>
      </w:r>
    </w:p>
    <w:p w14:paraId="2D67D080" w14:textId="77777777" w:rsidR="00AE7624" w:rsidRPr="00D844C3" w:rsidRDefault="00AE7624" w:rsidP="00AE7624">
      <w:pPr>
        <w:pStyle w:val="Default"/>
        <w:jc w:val="both"/>
      </w:pPr>
    </w:p>
    <w:p w14:paraId="02B68563" w14:textId="77777777" w:rsidR="00AE7624" w:rsidRPr="00D844C3" w:rsidRDefault="00AE7624" w:rsidP="00AE7624">
      <w:pPr>
        <w:pStyle w:val="Default"/>
        <w:jc w:val="both"/>
      </w:pPr>
      <w:r w:rsidRPr="00D844C3">
        <w:rPr>
          <w:b/>
          <w:bCs/>
        </w:rPr>
        <w:t xml:space="preserve">Задачи программы развития. </w:t>
      </w:r>
      <w:r w:rsidRPr="00D844C3">
        <w:t xml:space="preserve"> </w:t>
      </w:r>
    </w:p>
    <w:p w14:paraId="2F27D400" w14:textId="77777777" w:rsidR="00AE7624" w:rsidRPr="00D844C3" w:rsidRDefault="00AE7624" w:rsidP="00AE7624">
      <w:pPr>
        <w:pStyle w:val="Default"/>
        <w:jc w:val="both"/>
      </w:pPr>
    </w:p>
    <w:p w14:paraId="25FCBDD9" w14:textId="77777777" w:rsidR="00AE7624" w:rsidRPr="00D844C3" w:rsidRDefault="00AE7624" w:rsidP="00AE7624">
      <w:pPr>
        <w:pStyle w:val="TableParagraph"/>
        <w:numPr>
          <w:ilvl w:val="0"/>
          <w:numId w:val="28"/>
        </w:numPr>
        <w:tabs>
          <w:tab w:val="left" w:pos="425"/>
        </w:tabs>
        <w:spacing w:line="300" w:lineRule="auto"/>
        <w:ind w:right="108"/>
        <w:jc w:val="both"/>
        <w:rPr>
          <w:sz w:val="24"/>
          <w:szCs w:val="24"/>
        </w:rPr>
      </w:pPr>
      <w:r w:rsidRPr="00D844C3">
        <w:rPr>
          <w:sz w:val="24"/>
          <w:szCs w:val="24"/>
        </w:rPr>
        <w:t>Проанализировать результаты самодиагностики школы с целью проектирования</w:t>
      </w:r>
      <w:r w:rsidRPr="00D844C3">
        <w:rPr>
          <w:spacing w:val="-3"/>
          <w:sz w:val="24"/>
          <w:szCs w:val="24"/>
        </w:rPr>
        <w:t xml:space="preserve"> </w:t>
      </w:r>
      <w:r w:rsidRPr="00D844C3">
        <w:rPr>
          <w:sz w:val="24"/>
          <w:szCs w:val="24"/>
        </w:rPr>
        <w:t>условий</w:t>
      </w:r>
      <w:r w:rsidRPr="00D844C3">
        <w:rPr>
          <w:spacing w:val="-2"/>
          <w:sz w:val="24"/>
          <w:szCs w:val="24"/>
        </w:rPr>
        <w:t xml:space="preserve"> </w:t>
      </w:r>
      <w:r w:rsidRPr="00D844C3">
        <w:rPr>
          <w:sz w:val="24"/>
          <w:szCs w:val="24"/>
        </w:rPr>
        <w:t>перехода</w:t>
      </w:r>
      <w:r w:rsidRPr="00D844C3">
        <w:rPr>
          <w:spacing w:val="-57"/>
          <w:sz w:val="24"/>
          <w:szCs w:val="24"/>
        </w:rPr>
        <w:t xml:space="preserve"> </w:t>
      </w:r>
      <w:r w:rsidRPr="00D844C3">
        <w:rPr>
          <w:sz w:val="24"/>
          <w:szCs w:val="24"/>
        </w:rPr>
        <w:t xml:space="preserve"> на следующий уровень соответствия модели «Школа</w:t>
      </w:r>
      <w:r w:rsidRPr="00D844C3">
        <w:rPr>
          <w:spacing w:val="1"/>
          <w:sz w:val="24"/>
          <w:szCs w:val="24"/>
        </w:rPr>
        <w:t xml:space="preserve"> </w:t>
      </w:r>
      <w:r w:rsidRPr="00D844C3">
        <w:rPr>
          <w:sz w:val="24"/>
          <w:szCs w:val="24"/>
        </w:rPr>
        <w:t>Минпросвещения</w:t>
      </w:r>
      <w:r w:rsidRPr="00D844C3">
        <w:rPr>
          <w:spacing w:val="-3"/>
          <w:sz w:val="24"/>
          <w:szCs w:val="24"/>
        </w:rPr>
        <w:t xml:space="preserve"> </w:t>
      </w:r>
      <w:r w:rsidRPr="00D844C3">
        <w:rPr>
          <w:sz w:val="24"/>
          <w:szCs w:val="24"/>
        </w:rPr>
        <w:t xml:space="preserve">России» с учетом магистральных направлений развития </w:t>
      </w:r>
    </w:p>
    <w:p w14:paraId="6C0C0100" w14:textId="77777777" w:rsidR="00AE7624" w:rsidRPr="00D844C3" w:rsidRDefault="00AE7624" w:rsidP="00AE7624">
      <w:pPr>
        <w:pStyle w:val="TableParagraph"/>
        <w:numPr>
          <w:ilvl w:val="0"/>
          <w:numId w:val="28"/>
        </w:numPr>
        <w:tabs>
          <w:tab w:val="left" w:pos="425"/>
        </w:tabs>
        <w:spacing w:line="300" w:lineRule="auto"/>
        <w:ind w:right="108"/>
        <w:jc w:val="both"/>
        <w:rPr>
          <w:sz w:val="24"/>
          <w:szCs w:val="24"/>
        </w:rPr>
      </w:pPr>
      <w:r w:rsidRPr="00D844C3">
        <w:rPr>
          <w:sz w:val="24"/>
          <w:szCs w:val="24"/>
        </w:rPr>
        <w:t>Развивать современные системы и направления деятельности</w:t>
      </w:r>
      <w:r w:rsidRPr="00D844C3">
        <w:rPr>
          <w:spacing w:val="-3"/>
          <w:sz w:val="24"/>
          <w:szCs w:val="24"/>
        </w:rPr>
        <w:t xml:space="preserve"> </w:t>
      </w:r>
      <w:r w:rsidRPr="00D844C3">
        <w:rPr>
          <w:sz w:val="24"/>
          <w:szCs w:val="24"/>
        </w:rPr>
        <w:t>управленческой</w:t>
      </w:r>
      <w:r w:rsidRPr="00D844C3">
        <w:rPr>
          <w:spacing w:val="-2"/>
          <w:sz w:val="24"/>
          <w:szCs w:val="24"/>
        </w:rPr>
        <w:t xml:space="preserve"> </w:t>
      </w:r>
      <w:r w:rsidRPr="00D844C3">
        <w:rPr>
          <w:sz w:val="24"/>
          <w:szCs w:val="24"/>
        </w:rPr>
        <w:t>команды</w:t>
      </w:r>
      <w:r w:rsidRPr="00D844C3">
        <w:rPr>
          <w:spacing w:val="-2"/>
          <w:sz w:val="24"/>
          <w:szCs w:val="24"/>
        </w:rPr>
        <w:t xml:space="preserve"> </w:t>
      </w:r>
      <w:r w:rsidRPr="00D844C3">
        <w:rPr>
          <w:sz w:val="24"/>
          <w:szCs w:val="24"/>
        </w:rPr>
        <w:t xml:space="preserve">школы </w:t>
      </w:r>
    </w:p>
    <w:p w14:paraId="238F4EAB" w14:textId="77777777" w:rsidR="00AE7624" w:rsidRPr="00D844C3" w:rsidRDefault="00AE7624" w:rsidP="00AE7624">
      <w:pPr>
        <w:pStyle w:val="TableParagraph"/>
        <w:numPr>
          <w:ilvl w:val="0"/>
          <w:numId w:val="28"/>
        </w:numPr>
        <w:tabs>
          <w:tab w:val="left" w:pos="426"/>
        </w:tabs>
        <w:spacing w:line="276" w:lineRule="auto"/>
        <w:ind w:left="426" w:right="108"/>
        <w:jc w:val="both"/>
        <w:rPr>
          <w:sz w:val="24"/>
          <w:szCs w:val="24"/>
        </w:rPr>
      </w:pPr>
      <w:r w:rsidRPr="00D844C3">
        <w:rPr>
          <w:sz w:val="24"/>
          <w:szCs w:val="24"/>
        </w:rPr>
        <w:t>Разработать систему мероприятий для перехода на следующий уровень модели по магистральным направлениям: Знание, Здоровье, Творчество и Учитель. Школьная команда</w:t>
      </w:r>
    </w:p>
    <w:p w14:paraId="4BC9BEBA" w14:textId="77777777" w:rsidR="00AE7624" w:rsidRPr="00D844C3" w:rsidRDefault="00AE7624" w:rsidP="00AE7624">
      <w:pPr>
        <w:pStyle w:val="TableParagraph"/>
        <w:numPr>
          <w:ilvl w:val="0"/>
          <w:numId w:val="28"/>
        </w:numPr>
        <w:tabs>
          <w:tab w:val="left" w:pos="426"/>
        </w:tabs>
        <w:spacing w:line="276" w:lineRule="auto"/>
        <w:ind w:left="426" w:right="108"/>
        <w:jc w:val="both"/>
        <w:rPr>
          <w:sz w:val="24"/>
          <w:szCs w:val="24"/>
        </w:rPr>
      </w:pPr>
      <w:r w:rsidRPr="00D844C3">
        <w:rPr>
          <w:spacing w:val="-5"/>
          <w:sz w:val="24"/>
          <w:szCs w:val="24"/>
        </w:rPr>
        <w:t>Повысить качество образования на всех уровнях обучения в условиях здоровьеформирующей образовательной среды</w:t>
      </w:r>
    </w:p>
    <w:p w14:paraId="15A6BFC9" w14:textId="77777777" w:rsidR="00AE7624" w:rsidRPr="00D844C3" w:rsidRDefault="00AE7624" w:rsidP="00AE7624">
      <w:pPr>
        <w:pStyle w:val="TableParagraph"/>
        <w:tabs>
          <w:tab w:val="left" w:pos="426"/>
        </w:tabs>
        <w:spacing w:line="276" w:lineRule="auto"/>
        <w:ind w:right="108"/>
        <w:jc w:val="both"/>
        <w:rPr>
          <w:spacing w:val="-5"/>
          <w:sz w:val="24"/>
          <w:szCs w:val="24"/>
        </w:rPr>
      </w:pPr>
    </w:p>
    <w:p w14:paraId="3918502C" w14:textId="77777777" w:rsidR="007C3589" w:rsidRPr="00D844C3" w:rsidRDefault="007C3589" w:rsidP="00D844C3">
      <w:pPr>
        <w:pStyle w:val="a3"/>
        <w:widowControl w:val="0"/>
        <w:numPr>
          <w:ilvl w:val="1"/>
          <w:numId w:val="28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Управленческие решения, направленные на устранение</w:t>
      </w:r>
      <w:r w:rsidR="00F9097E" w:rsidRPr="00D844C3">
        <w:rPr>
          <w:rFonts w:ascii="Times New Roman" w:hAnsi="Times New Roman" w:cs="Times New Roman"/>
          <w:b/>
          <w:sz w:val="24"/>
          <w:szCs w:val="24"/>
        </w:rPr>
        <w:t xml:space="preserve"> причин возникновения дефицитов</w:t>
      </w:r>
    </w:p>
    <w:p w14:paraId="74C86CC4" w14:textId="77777777" w:rsidR="00E71EBC" w:rsidRPr="00D844C3" w:rsidRDefault="00E71EBC" w:rsidP="00D844C3">
      <w:pPr>
        <w:widowControl w:val="0"/>
        <w:spacing w:after="0" w:line="276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191AA" w14:textId="77777777" w:rsidR="00AE7624" w:rsidRPr="00D844C3" w:rsidRDefault="00AE7624" w:rsidP="00456775">
      <w:pPr>
        <w:pStyle w:val="a3"/>
        <w:widowControl w:val="0"/>
        <w:numPr>
          <w:ilvl w:val="2"/>
          <w:numId w:val="2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Магистральное направление «Знание»</w:t>
      </w:r>
    </w:p>
    <w:p w14:paraId="7F3E0756" w14:textId="77777777" w:rsidR="00056D0D" w:rsidRPr="00D844C3" w:rsidRDefault="00056D0D" w:rsidP="00056D0D">
      <w:pPr>
        <w:widowControl w:val="0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C739E" w14:textId="77777777" w:rsidR="00E71EBC" w:rsidRPr="00D844C3" w:rsidRDefault="00E71EBC" w:rsidP="00E71E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Подпроект </w:t>
      </w:r>
      <w:r w:rsidRPr="00D844C3">
        <w:rPr>
          <w:rFonts w:ascii="Times New Roman" w:hAnsi="Times New Roman" w:cs="Times New Roman"/>
          <w:b/>
          <w:bCs/>
          <w:sz w:val="24"/>
          <w:szCs w:val="24"/>
        </w:rPr>
        <w:t>«Школа эффективного роста»</w:t>
      </w:r>
    </w:p>
    <w:p w14:paraId="37DC342A" w14:textId="77777777" w:rsidR="00056D0D" w:rsidRPr="00D844C3" w:rsidRDefault="00056D0D" w:rsidP="00E71E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9F8D7" w14:textId="77777777" w:rsidR="00E71EBC" w:rsidRPr="00D844C3" w:rsidRDefault="00E71EBC" w:rsidP="00E71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Исходная проблема и задачи на уровне системы образования: Школа должна соответствовать требованиям времени, понимать новые интересы и запросы детей. Меняются критерии качества образования. Ими становятся: адекватное самоопределение выпускников, их профессиональная мобильность, функциональная компетентность, а не только успеваемость по учебным предметам</w:t>
      </w:r>
    </w:p>
    <w:p w14:paraId="005C11D2" w14:textId="77777777" w:rsidR="00E71EBC" w:rsidRPr="00D844C3" w:rsidRDefault="00E71EBC" w:rsidP="00E71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E71EBC" w:rsidRPr="00D844C3" w14:paraId="138BEDC6" w14:textId="77777777" w:rsidTr="00456775">
        <w:tc>
          <w:tcPr>
            <w:tcW w:w="3227" w:type="dxa"/>
          </w:tcPr>
          <w:p w14:paraId="6724643A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Актуальная цель проекта </w:t>
            </w:r>
          </w:p>
          <w:p w14:paraId="7A25F51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384A6D" w14:textId="77777777" w:rsidR="00E71EBC" w:rsidRPr="00D844C3" w:rsidRDefault="00E71EBC" w:rsidP="0045677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новых методов обучения  и  воспитания,  образовательных  технологий для качественного образования,     повышение  мотивации и вовлечения     обучающихся в  образовательный   процесс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1EBC" w:rsidRPr="00D844C3" w14:paraId="4B4A7BB7" w14:textId="77777777" w:rsidTr="00056D0D">
        <w:trPr>
          <w:trHeight w:val="2318"/>
        </w:trPr>
        <w:tc>
          <w:tcPr>
            <w:tcW w:w="3227" w:type="dxa"/>
          </w:tcPr>
          <w:p w14:paraId="7A2D84EA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6662" w:type="dxa"/>
          </w:tcPr>
          <w:p w14:paraId="3F5109DB" w14:textId="77777777" w:rsidR="00E71EBC" w:rsidRPr="00D844C3" w:rsidRDefault="00E71EBC" w:rsidP="00E71EBC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ФГОС, ФОП, в том числе для обучающихся с ОВЗ</w:t>
            </w:r>
            <w:r w:rsidR="00056D0D" w:rsidRPr="00D844C3">
              <w:rPr>
                <w:rFonts w:ascii="Times New Roman" w:hAnsi="Times New Roman" w:cs="Times New Roman"/>
                <w:sz w:val="24"/>
                <w:szCs w:val="24"/>
              </w:rPr>
              <w:t>, с инвалидностью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здоровьеформирующей образовательной среды</w:t>
            </w:r>
          </w:p>
          <w:p w14:paraId="22F3F259" w14:textId="77777777" w:rsidR="00E71EBC" w:rsidRPr="00D844C3" w:rsidRDefault="00E71EBC" w:rsidP="00E71EBC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современных продуктивных образовательных технологий  </w:t>
            </w:r>
          </w:p>
          <w:p w14:paraId="03A5075E" w14:textId="77777777" w:rsidR="00E71EBC" w:rsidRPr="00D844C3" w:rsidRDefault="00E71EBC" w:rsidP="00E71EBC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14:paraId="6D185C1D" w14:textId="77777777" w:rsidR="00E71EBC" w:rsidRPr="00D844C3" w:rsidRDefault="00E71EBC" w:rsidP="00E71EBC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 – технической оснащенности</w:t>
            </w:r>
          </w:p>
          <w:p w14:paraId="5A92C2DD" w14:textId="77777777" w:rsidR="00E71EBC" w:rsidRPr="00D844C3" w:rsidRDefault="00056D0D" w:rsidP="00056D0D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</w:tr>
    </w:tbl>
    <w:p w14:paraId="0378F6BF" w14:textId="77777777" w:rsidR="00E71EBC" w:rsidRPr="00D844C3" w:rsidRDefault="00E71EBC" w:rsidP="00E71E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EBA01" w14:textId="77777777" w:rsidR="00E71EBC" w:rsidRPr="00D844C3" w:rsidRDefault="00E71EBC" w:rsidP="00E71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Реализуемые задачи:</w:t>
      </w:r>
    </w:p>
    <w:p w14:paraId="2E52902E" w14:textId="77777777" w:rsidR="00E71EBC" w:rsidRPr="00D844C3" w:rsidRDefault="00E71EBC" w:rsidP="00E71EBC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повышение качества образования на всех уровнях обучения</w:t>
      </w:r>
    </w:p>
    <w:p w14:paraId="30720A0E" w14:textId="77777777" w:rsidR="00E71EBC" w:rsidRPr="00D844C3" w:rsidRDefault="00E71EBC" w:rsidP="00E71EBC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обновление образовательной среды на основе компетентностного, системно-деятельностного и метапредметного подходов</w:t>
      </w:r>
      <w:r w:rsidR="00056D0D" w:rsidRPr="00D844C3">
        <w:rPr>
          <w:rFonts w:ascii="Times New Roman" w:hAnsi="Times New Roman" w:cs="Times New Roman"/>
          <w:sz w:val="24"/>
          <w:szCs w:val="24"/>
        </w:rPr>
        <w:t>, в том числе для обучающихся с ОВЗ, с инвалидностью</w:t>
      </w:r>
    </w:p>
    <w:p w14:paraId="21F890A8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образовательной деятельности </w:t>
      </w:r>
      <w:r w:rsidR="0000637E" w:rsidRPr="00D844C3">
        <w:rPr>
          <w:rFonts w:ascii="Times New Roman" w:hAnsi="Times New Roman" w:cs="Times New Roman"/>
          <w:sz w:val="24"/>
          <w:szCs w:val="24"/>
        </w:rPr>
        <w:t>ш</w:t>
      </w:r>
      <w:r w:rsidRPr="00D844C3">
        <w:rPr>
          <w:rFonts w:ascii="Times New Roman" w:hAnsi="Times New Roman" w:cs="Times New Roman"/>
          <w:sz w:val="24"/>
          <w:szCs w:val="24"/>
        </w:rPr>
        <w:t>колы современных стандартов качества образования, инструментов независимой и объективной оценки, обеспечивающей образовательные результаты, необходимые для успешной социализации</w:t>
      </w:r>
    </w:p>
    <w:p w14:paraId="383DC0E2" w14:textId="77777777" w:rsidR="00D4057A" w:rsidRPr="00D844C3" w:rsidRDefault="00E71EBC" w:rsidP="00D4057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сохранение и укрепление физического, психического здоровья, безопасности обучающихся и воспитанников, формирование здорового образа жизни</w:t>
      </w:r>
      <w:r w:rsidR="00D4057A" w:rsidRPr="00D844C3">
        <w:rPr>
          <w:rFonts w:ascii="Times New Roman" w:hAnsi="Times New Roman" w:cs="Times New Roman"/>
          <w:sz w:val="24"/>
          <w:szCs w:val="24"/>
        </w:rPr>
        <w:t>, в том числе для обучающихся с ОВЗ, с инвалидностью</w:t>
      </w:r>
    </w:p>
    <w:p w14:paraId="3ECF0345" w14:textId="77777777" w:rsidR="00D4057A" w:rsidRPr="00D4057A" w:rsidRDefault="00054900" w:rsidP="000F0BEE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57A">
        <w:rPr>
          <w:rFonts w:ascii="Times New Roman" w:hAnsi="Times New Roman" w:cs="Times New Roman"/>
          <w:sz w:val="24"/>
          <w:szCs w:val="24"/>
        </w:rPr>
        <w:t>участие и наличие победителей и призеров этапов Всероссийской ол</w:t>
      </w:r>
      <w:r w:rsidR="00974964" w:rsidRPr="00D4057A">
        <w:rPr>
          <w:rFonts w:ascii="Times New Roman" w:hAnsi="Times New Roman" w:cs="Times New Roman"/>
          <w:sz w:val="24"/>
          <w:szCs w:val="24"/>
        </w:rPr>
        <w:t>и</w:t>
      </w:r>
      <w:r w:rsidRPr="00D4057A">
        <w:rPr>
          <w:rFonts w:ascii="Times New Roman" w:hAnsi="Times New Roman" w:cs="Times New Roman"/>
          <w:sz w:val="24"/>
          <w:szCs w:val="24"/>
        </w:rPr>
        <w:t>мпиады школьников</w:t>
      </w:r>
      <w:r w:rsidR="00E71EBC" w:rsidRPr="00D4057A">
        <w:rPr>
          <w:sz w:val="24"/>
          <w:szCs w:val="24"/>
        </w:rPr>
        <w:t xml:space="preserve"> </w:t>
      </w:r>
    </w:p>
    <w:p w14:paraId="53BA70AC" w14:textId="26BD565E" w:rsidR="00E71EBC" w:rsidRPr="00D4057A" w:rsidRDefault="00E71EBC" w:rsidP="00D4057A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57A">
        <w:rPr>
          <w:rFonts w:ascii="Times New Roman" w:hAnsi="Times New Roman" w:cs="Times New Roman"/>
          <w:b/>
          <w:bCs/>
          <w:sz w:val="24"/>
          <w:szCs w:val="24"/>
        </w:rPr>
        <w:t xml:space="preserve">Ресурсы: </w:t>
      </w:r>
    </w:p>
    <w:p w14:paraId="32814B28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управленческая команда – команда единомышленников</w:t>
      </w:r>
    </w:p>
    <w:p w14:paraId="252CFAC0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условия для образовательной деятельности в соответствии с требованиями обновленных  ФГОС и ФОП</w:t>
      </w:r>
    </w:p>
    <w:p w14:paraId="499C5A96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полнота и эстетика материально – технической базы</w:t>
      </w:r>
    </w:p>
    <w:p w14:paraId="0E4C073C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стабильный высококвалифицированный педагогический коллектив</w:t>
      </w:r>
    </w:p>
    <w:p w14:paraId="15BE3B00" w14:textId="77777777" w:rsidR="00E71EBC" w:rsidRPr="00D844C3" w:rsidRDefault="00E71EBC" w:rsidP="00E71EB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успешное поступление выпускников в ВУЗы на основе стабильных результатов в ходе ГИА</w:t>
      </w:r>
    </w:p>
    <w:p w14:paraId="3DEA3D4D" w14:textId="77777777" w:rsidR="00E71EBC" w:rsidRPr="00D844C3" w:rsidRDefault="00E71EBC" w:rsidP="00E71EB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 xml:space="preserve">поддержка школы социальными партнерами, родителями </w:t>
      </w:r>
    </w:p>
    <w:p w14:paraId="5E3E85B1" w14:textId="77777777" w:rsidR="00E71EBC" w:rsidRPr="00D844C3" w:rsidRDefault="00E71EBC" w:rsidP="00E71EB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534"/>
        <w:gridCol w:w="5386"/>
        <w:gridCol w:w="1418"/>
        <w:gridCol w:w="2551"/>
      </w:tblGrid>
      <w:tr w:rsidR="00E71EBC" w:rsidRPr="00D844C3" w14:paraId="341A3D75" w14:textId="77777777" w:rsidTr="00456775">
        <w:tc>
          <w:tcPr>
            <w:tcW w:w="534" w:type="dxa"/>
          </w:tcPr>
          <w:p w14:paraId="1F9BC586" w14:textId="77777777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62043394"/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14:paraId="35F56093" w14:textId="77777777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1418" w:type="dxa"/>
          </w:tcPr>
          <w:p w14:paraId="2186B867" w14:textId="77777777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14:paraId="485D0875" w14:textId="77777777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71EBC" w:rsidRPr="00D844C3" w14:paraId="2FDF007A" w14:textId="77777777" w:rsidTr="00456775">
        <w:tc>
          <w:tcPr>
            <w:tcW w:w="534" w:type="dxa"/>
          </w:tcPr>
          <w:p w14:paraId="6DB479E2" w14:textId="77777777" w:rsidR="00E71EBC" w:rsidRPr="00D844C3" w:rsidRDefault="00E71EBC" w:rsidP="00E71EBC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B4BEC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рабочих программ, курсов внеурочной деятельности, в т.ч. «Разговоры о важном»</w:t>
            </w:r>
          </w:p>
        </w:tc>
        <w:tc>
          <w:tcPr>
            <w:tcW w:w="1418" w:type="dxa"/>
          </w:tcPr>
          <w:p w14:paraId="14078C85" w14:textId="59454BF2" w:rsidR="00E71EBC" w:rsidRPr="00D844C3" w:rsidRDefault="00E71EBC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367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00A694F3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1ACDE7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2A0BDBC8" w14:textId="77777777" w:rsidTr="00456775">
        <w:tc>
          <w:tcPr>
            <w:tcW w:w="534" w:type="dxa"/>
          </w:tcPr>
          <w:p w14:paraId="192222B9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9ADF99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уровня функциональной грамотности у обучающихся</w:t>
            </w:r>
          </w:p>
        </w:tc>
        <w:tc>
          <w:tcPr>
            <w:tcW w:w="1418" w:type="dxa"/>
          </w:tcPr>
          <w:p w14:paraId="4980BE3F" w14:textId="21DC5B4B" w:rsidR="0036790F" w:rsidRPr="00D844C3" w:rsidRDefault="0036790F" w:rsidP="0036790F">
            <w:pPr>
              <w:rPr>
                <w:sz w:val="24"/>
                <w:szCs w:val="24"/>
              </w:rPr>
            </w:pPr>
            <w:r w:rsidRPr="00787317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6B0F47F5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4487060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7AA006FD" w14:textId="77777777" w:rsidTr="00456775">
        <w:tc>
          <w:tcPr>
            <w:tcW w:w="534" w:type="dxa"/>
          </w:tcPr>
          <w:p w14:paraId="23FB5762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54084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Реализация проектной деятельности</w:t>
            </w:r>
          </w:p>
        </w:tc>
        <w:tc>
          <w:tcPr>
            <w:tcW w:w="1418" w:type="dxa"/>
          </w:tcPr>
          <w:p w14:paraId="3ECE0559" w14:textId="2DEEC860" w:rsidR="0036790F" w:rsidRPr="00D844C3" w:rsidRDefault="0036790F" w:rsidP="0036790F">
            <w:pPr>
              <w:rPr>
                <w:sz w:val="24"/>
                <w:szCs w:val="24"/>
              </w:rPr>
            </w:pPr>
            <w:r w:rsidRPr="00787317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00B00FDC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D5D2D4E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7A3F9EFD" w14:textId="77777777" w:rsidTr="00456775">
        <w:tc>
          <w:tcPr>
            <w:tcW w:w="534" w:type="dxa"/>
          </w:tcPr>
          <w:p w14:paraId="683914D0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E067F8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дифференцированных условий обучения и воспитания детей с ограниченными возможностями здоровья в соответствии с рекомендациями психолого-медико-педагогической комиссии, в том числе приобретения ТСО рабочих мест для обучающихся с ОВЗ, с инвалидностью</w:t>
            </w:r>
          </w:p>
        </w:tc>
        <w:tc>
          <w:tcPr>
            <w:tcW w:w="1418" w:type="dxa"/>
          </w:tcPr>
          <w:p w14:paraId="6C019153" w14:textId="10269D05" w:rsidR="0036790F" w:rsidRPr="00D844C3" w:rsidRDefault="0036790F" w:rsidP="0036790F">
            <w:pPr>
              <w:rPr>
                <w:sz w:val="24"/>
                <w:szCs w:val="24"/>
              </w:rPr>
            </w:pPr>
            <w:r w:rsidRPr="00787317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1330FD4A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971B528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4402A5AE" w14:textId="77777777" w:rsidTr="00456775">
        <w:tc>
          <w:tcPr>
            <w:tcW w:w="534" w:type="dxa"/>
          </w:tcPr>
          <w:p w14:paraId="75C3397B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812156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заказа учебников, учебных пособий для обучающихся с учетом единой линейки учебников, в том числе 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для обучающихся с ОВЗ, с инвалидностью</w:t>
            </w:r>
          </w:p>
        </w:tc>
        <w:tc>
          <w:tcPr>
            <w:tcW w:w="1418" w:type="dxa"/>
          </w:tcPr>
          <w:p w14:paraId="3DE8D19C" w14:textId="124BF1C0" w:rsidR="0036790F" w:rsidRPr="00D844C3" w:rsidRDefault="0036790F" w:rsidP="0036790F">
            <w:pPr>
              <w:rPr>
                <w:color w:val="000000" w:themeColor="text1"/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27BE20B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</w:p>
          <w:p w14:paraId="43F90A08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4E7D7635" w14:textId="77777777" w:rsidTr="00456775">
        <w:tc>
          <w:tcPr>
            <w:tcW w:w="534" w:type="dxa"/>
          </w:tcPr>
          <w:p w14:paraId="349AD6B5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2BB71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Школы, доступность актуальной информации с использованием современных мессенджеров.</w:t>
            </w:r>
          </w:p>
        </w:tc>
        <w:tc>
          <w:tcPr>
            <w:tcW w:w="1418" w:type="dxa"/>
          </w:tcPr>
          <w:p w14:paraId="2F1AF4CC" w14:textId="60223FCC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382E05FC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8A86026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70AF7122" w14:textId="77777777" w:rsidTr="00456775">
        <w:tc>
          <w:tcPr>
            <w:tcW w:w="534" w:type="dxa"/>
          </w:tcPr>
          <w:p w14:paraId="3E2CB861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A350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локальных актов в части организации обучающихся с ОВЗ, с инвалидностью</w:t>
            </w:r>
          </w:p>
        </w:tc>
        <w:tc>
          <w:tcPr>
            <w:tcW w:w="1418" w:type="dxa"/>
          </w:tcPr>
          <w:p w14:paraId="20C06A6A" w14:textId="3583B54C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10BF3270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1FEA29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2BCB3010" w14:textId="77777777" w:rsidTr="00456775">
        <w:tc>
          <w:tcPr>
            <w:tcW w:w="534" w:type="dxa"/>
          </w:tcPr>
          <w:p w14:paraId="15942B1A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4640C3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за качеством функционирования официального сайта (в том числе регулярного обновления информации по работе с детьми ОВЗ, детьми-инвалидами</w:t>
            </w:r>
          </w:p>
        </w:tc>
        <w:tc>
          <w:tcPr>
            <w:tcW w:w="1418" w:type="dxa"/>
          </w:tcPr>
          <w:p w14:paraId="522F5B25" w14:textId="55C28D71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7DC8804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FEDAB2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079C5AC" w14:textId="77777777" w:rsidTr="00456775">
        <w:tc>
          <w:tcPr>
            <w:tcW w:w="534" w:type="dxa"/>
          </w:tcPr>
          <w:p w14:paraId="2CFFA131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D7A44C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  на семинарах, тренингах, конференциях и иных мероприятиях</w:t>
            </w:r>
          </w:p>
        </w:tc>
        <w:tc>
          <w:tcPr>
            <w:tcW w:w="1418" w:type="dxa"/>
          </w:tcPr>
          <w:p w14:paraId="1CC6ED19" w14:textId="0EE01318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1682AABB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2DDC88D3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F73F62C" w14:textId="77777777" w:rsidTr="00456775">
        <w:tc>
          <w:tcPr>
            <w:tcW w:w="534" w:type="dxa"/>
          </w:tcPr>
          <w:p w14:paraId="5AA101BE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CCC0F2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Наличие победителей или призеров в региональном этапе Всероссийской олимпиады школьников</w:t>
            </w:r>
          </w:p>
        </w:tc>
        <w:tc>
          <w:tcPr>
            <w:tcW w:w="1418" w:type="dxa"/>
          </w:tcPr>
          <w:p w14:paraId="6312F0EF" w14:textId="24B97147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68B1E5C0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BC7EA4B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A7FE3A0" w14:textId="77777777" w:rsidTr="00456775">
        <w:tc>
          <w:tcPr>
            <w:tcW w:w="534" w:type="dxa"/>
          </w:tcPr>
          <w:p w14:paraId="6EB7AEED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BEBC1A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развития предметно-методических компетенций учителей, обеспечивающих подготовку обучающихся к участию в олимпиадном движении</w:t>
            </w:r>
          </w:p>
        </w:tc>
        <w:tc>
          <w:tcPr>
            <w:tcW w:w="1418" w:type="dxa"/>
          </w:tcPr>
          <w:p w14:paraId="0B42EA9F" w14:textId="78A1C44B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212F799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557F5DD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C5F59EF" w14:textId="77777777" w:rsidTr="00456775">
        <w:tc>
          <w:tcPr>
            <w:tcW w:w="534" w:type="dxa"/>
          </w:tcPr>
          <w:p w14:paraId="674C1769" w14:textId="77777777" w:rsidR="0036790F" w:rsidRPr="00D844C3" w:rsidRDefault="0036790F" w:rsidP="0036790F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2B1060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для обучающихся ОВЗ, с инвалидностью</w:t>
            </w:r>
          </w:p>
        </w:tc>
        <w:tc>
          <w:tcPr>
            <w:tcW w:w="1418" w:type="dxa"/>
          </w:tcPr>
          <w:p w14:paraId="28202F08" w14:textId="6AE52F37" w:rsidR="0036790F" w:rsidRPr="00D844C3" w:rsidRDefault="0036790F" w:rsidP="0036790F">
            <w:pPr>
              <w:rPr>
                <w:sz w:val="24"/>
                <w:szCs w:val="24"/>
              </w:rPr>
            </w:pPr>
            <w:r w:rsidRPr="00B4002F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551" w:type="dxa"/>
          </w:tcPr>
          <w:p w14:paraId="75B91EFE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9E6F55A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</w:tbl>
    <w:p w14:paraId="4109F04E" w14:textId="77777777" w:rsidR="00E71EBC" w:rsidRPr="00D844C3" w:rsidRDefault="00E71EBC" w:rsidP="00E71E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4A8F1" w14:textId="77777777" w:rsidR="00E71EBC" w:rsidRPr="00D844C3" w:rsidRDefault="00E71EBC" w:rsidP="00E71E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Целевые ориентиры проекта «Школа эффективного роста»</w:t>
      </w:r>
    </w:p>
    <w:tbl>
      <w:tblPr>
        <w:tblStyle w:val="af0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417"/>
      </w:tblGrid>
      <w:tr w:rsidR="00E71EBC" w:rsidRPr="00D844C3" w14:paraId="6106E9B7" w14:textId="77777777" w:rsidTr="00456775">
        <w:tc>
          <w:tcPr>
            <w:tcW w:w="817" w:type="dxa"/>
            <w:vMerge w:val="restart"/>
          </w:tcPr>
          <w:p w14:paraId="0BE1FFC5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14:paraId="781DD05A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</w:tc>
        <w:tc>
          <w:tcPr>
            <w:tcW w:w="3118" w:type="dxa"/>
            <w:gridSpan w:val="2"/>
          </w:tcPr>
          <w:p w14:paraId="2ACEF7D8" w14:textId="77777777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показателя</w:t>
            </w:r>
          </w:p>
        </w:tc>
      </w:tr>
      <w:tr w:rsidR="00E71EBC" w:rsidRPr="00D844C3" w14:paraId="1CDBE731" w14:textId="77777777" w:rsidTr="00456775">
        <w:tc>
          <w:tcPr>
            <w:tcW w:w="817" w:type="dxa"/>
            <w:vMerge/>
          </w:tcPr>
          <w:p w14:paraId="6140FFEC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15A6F6E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A9A30" w14:textId="6CB05615" w:rsidR="00E71EBC" w:rsidRPr="00D844C3" w:rsidRDefault="00E71EBC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  <w:p w14:paraId="4BDA0BF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9C51F" w14:textId="225C0D1F" w:rsidR="00E71EBC" w:rsidRPr="00D844C3" w:rsidRDefault="00456775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71EBC"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E71EBC" w:rsidRPr="00D844C3" w14:paraId="527B4228" w14:textId="77777777" w:rsidTr="00456775">
        <w:tc>
          <w:tcPr>
            <w:tcW w:w="817" w:type="dxa"/>
          </w:tcPr>
          <w:p w14:paraId="3B410DBB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B88AFC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успевающих на “4”и “5”по результатам промежуточной аттестации, в общей численности обучающихся</w:t>
            </w:r>
          </w:p>
        </w:tc>
        <w:tc>
          <w:tcPr>
            <w:tcW w:w="1701" w:type="dxa"/>
          </w:tcPr>
          <w:p w14:paraId="47B8CD66" w14:textId="77777777" w:rsidR="00E71EBC" w:rsidRPr="00D844C3" w:rsidRDefault="0045677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E71EBC" w:rsidRPr="00D844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7AC9275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68%</w:t>
            </w:r>
          </w:p>
        </w:tc>
      </w:tr>
      <w:tr w:rsidR="00E71EBC" w:rsidRPr="00D844C3" w14:paraId="201ABE26" w14:textId="77777777" w:rsidTr="00456775">
        <w:tc>
          <w:tcPr>
            <w:tcW w:w="817" w:type="dxa"/>
          </w:tcPr>
          <w:p w14:paraId="5DA5E673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86B586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</w:tcPr>
          <w:p w14:paraId="0AEEB72A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417" w:type="dxa"/>
          </w:tcPr>
          <w:p w14:paraId="02F585CD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107B15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E71EBC" w:rsidRPr="00D844C3" w14:paraId="53F1B2B9" w14:textId="77777777" w:rsidTr="00456775">
        <w:tc>
          <w:tcPr>
            <w:tcW w:w="817" w:type="dxa"/>
          </w:tcPr>
          <w:p w14:paraId="3CFD85E2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0603EB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</w:tcPr>
          <w:p w14:paraId="32D13FE3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208CC86D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</w:tr>
      <w:tr w:rsidR="00E71EBC" w:rsidRPr="00D844C3" w14:paraId="67210193" w14:textId="77777777" w:rsidTr="00456775">
        <w:tc>
          <w:tcPr>
            <w:tcW w:w="817" w:type="dxa"/>
          </w:tcPr>
          <w:p w14:paraId="7A6234BA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8DB563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</w:tcPr>
          <w:p w14:paraId="6B746D81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417" w:type="dxa"/>
          </w:tcPr>
          <w:p w14:paraId="6C99E632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107B15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E71EBC" w:rsidRPr="00D844C3" w14:paraId="0B9578A8" w14:textId="77777777" w:rsidTr="00456775">
        <w:tc>
          <w:tcPr>
            <w:tcW w:w="817" w:type="dxa"/>
          </w:tcPr>
          <w:p w14:paraId="78465684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71F84B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(профиль)</w:t>
            </w:r>
          </w:p>
        </w:tc>
        <w:tc>
          <w:tcPr>
            <w:tcW w:w="1701" w:type="dxa"/>
          </w:tcPr>
          <w:p w14:paraId="584F3647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107B15" w:rsidRPr="00D844C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</w:tcPr>
          <w:p w14:paraId="71E2243F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68%</w:t>
            </w:r>
          </w:p>
        </w:tc>
      </w:tr>
      <w:tr w:rsidR="00E71EBC" w:rsidRPr="00D844C3" w14:paraId="479FB37E" w14:textId="77777777" w:rsidTr="00456775">
        <w:tc>
          <w:tcPr>
            <w:tcW w:w="817" w:type="dxa"/>
          </w:tcPr>
          <w:p w14:paraId="00426A93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FF3CF5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</w:tcPr>
          <w:p w14:paraId="70D23548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417" w:type="dxa"/>
          </w:tcPr>
          <w:p w14:paraId="4B52EECB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0/0%</w:t>
            </w:r>
          </w:p>
        </w:tc>
      </w:tr>
      <w:tr w:rsidR="00107B15" w:rsidRPr="00D844C3" w14:paraId="04CE8CFB" w14:textId="77777777" w:rsidTr="00456775">
        <w:tc>
          <w:tcPr>
            <w:tcW w:w="817" w:type="dxa"/>
          </w:tcPr>
          <w:p w14:paraId="54B5C921" w14:textId="77777777" w:rsidR="00107B15" w:rsidRPr="00D844C3" w:rsidRDefault="00107B15" w:rsidP="00107B15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F1E774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</w:tcPr>
          <w:p w14:paraId="47493FA2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417" w:type="dxa"/>
          </w:tcPr>
          <w:p w14:paraId="601AF24E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0/0%</w:t>
            </w:r>
          </w:p>
        </w:tc>
      </w:tr>
      <w:tr w:rsidR="00107B15" w:rsidRPr="00D844C3" w14:paraId="710F88FE" w14:textId="77777777" w:rsidTr="00456775">
        <w:tc>
          <w:tcPr>
            <w:tcW w:w="817" w:type="dxa"/>
          </w:tcPr>
          <w:p w14:paraId="03032937" w14:textId="77777777" w:rsidR="00107B15" w:rsidRPr="00D844C3" w:rsidRDefault="00107B15" w:rsidP="00107B15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50E704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математике в общей численности выпускников 11 класса</w:t>
            </w:r>
          </w:p>
        </w:tc>
        <w:tc>
          <w:tcPr>
            <w:tcW w:w="1701" w:type="dxa"/>
          </w:tcPr>
          <w:p w14:paraId="59BB5B99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417" w:type="dxa"/>
          </w:tcPr>
          <w:p w14:paraId="03B5D095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0/0%</w:t>
            </w:r>
          </w:p>
        </w:tc>
      </w:tr>
      <w:tr w:rsidR="00107B15" w:rsidRPr="00D844C3" w14:paraId="2E28E6FD" w14:textId="77777777" w:rsidTr="00456775">
        <w:tc>
          <w:tcPr>
            <w:tcW w:w="817" w:type="dxa"/>
          </w:tcPr>
          <w:p w14:paraId="7C076032" w14:textId="77777777" w:rsidR="00107B15" w:rsidRPr="00D844C3" w:rsidRDefault="00107B15" w:rsidP="00107B15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025BF8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</w:tcPr>
          <w:p w14:paraId="6F8F1208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417" w:type="dxa"/>
          </w:tcPr>
          <w:p w14:paraId="5EB3AE0C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0/0%</w:t>
            </w:r>
          </w:p>
        </w:tc>
      </w:tr>
      <w:tr w:rsidR="00107B15" w:rsidRPr="00D844C3" w14:paraId="605B50A3" w14:textId="77777777" w:rsidTr="00456775">
        <w:tc>
          <w:tcPr>
            <w:tcW w:w="817" w:type="dxa"/>
          </w:tcPr>
          <w:p w14:paraId="72324F93" w14:textId="77777777" w:rsidR="00107B15" w:rsidRPr="00D844C3" w:rsidRDefault="00107B15" w:rsidP="00107B15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23A82D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</w:tcPr>
          <w:p w14:paraId="65F77DDE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 / 0%</w:t>
            </w:r>
          </w:p>
        </w:tc>
        <w:tc>
          <w:tcPr>
            <w:tcW w:w="1417" w:type="dxa"/>
          </w:tcPr>
          <w:p w14:paraId="62A49E57" w14:textId="77777777" w:rsidR="00107B15" w:rsidRPr="00D844C3" w:rsidRDefault="00107B15" w:rsidP="00107B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0/0%</w:t>
            </w:r>
          </w:p>
        </w:tc>
      </w:tr>
      <w:tr w:rsidR="00E71EBC" w:rsidRPr="00D844C3" w14:paraId="1FA3C290" w14:textId="77777777" w:rsidTr="00456775">
        <w:tc>
          <w:tcPr>
            <w:tcW w:w="817" w:type="dxa"/>
          </w:tcPr>
          <w:p w14:paraId="2A315FAC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3016E3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</w:tcPr>
          <w:p w14:paraId="26EACE4B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1EBC" w:rsidRPr="00D844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8F8E632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71EBC" w:rsidRPr="00D844C3" w14:paraId="55BD012F" w14:textId="77777777" w:rsidTr="00456775">
        <w:tc>
          <w:tcPr>
            <w:tcW w:w="817" w:type="dxa"/>
          </w:tcPr>
          <w:p w14:paraId="686BE334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F83A61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</w:tcPr>
          <w:p w14:paraId="06E451B7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B15" w:rsidRPr="00D84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01F8EFC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71EBC" w:rsidRPr="00D844C3" w14:paraId="3D2A0704" w14:textId="77777777" w:rsidTr="00456775">
        <w:tc>
          <w:tcPr>
            <w:tcW w:w="817" w:type="dxa"/>
          </w:tcPr>
          <w:p w14:paraId="4EE34549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FE5E83E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1701" w:type="dxa"/>
          </w:tcPr>
          <w:p w14:paraId="320B93DA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B15" w:rsidRPr="00D844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133D975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71EBC" w:rsidRPr="00D844C3" w14:paraId="02DB2DEC" w14:textId="77777777" w:rsidTr="00456775">
        <w:tc>
          <w:tcPr>
            <w:tcW w:w="817" w:type="dxa"/>
          </w:tcPr>
          <w:p w14:paraId="105BF00F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1538F4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получающих образование в рамках профильного обучения, в общей численности обучающихся СОО</w:t>
            </w:r>
          </w:p>
        </w:tc>
        <w:tc>
          <w:tcPr>
            <w:tcW w:w="1701" w:type="dxa"/>
          </w:tcPr>
          <w:p w14:paraId="7336C9BF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71EBC" w:rsidRPr="00D844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7E68DD0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E71EBC" w:rsidRPr="00D844C3" w14:paraId="1BB9DB61" w14:textId="77777777" w:rsidTr="00456775">
        <w:tc>
          <w:tcPr>
            <w:tcW w:w="817" w:type="dxa"/>
          </w:tcPr>
          <w:p w14:paraId="2D7D638B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96CD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охваченных проектной (исследовательской) деятельностью</w:t>
            </w:r>
          </w:p>
        </w:tc>
        <w:tc>
          <w:tcPr>
            <w:tcW w:w="1701" w:type="dxa"/>
          </w:tcPr>
          <w:p w14:paraId="1A861602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50714E8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E71EBC" w:rsidRPr="00D844C3" w14:paraId="269F8A20" w14:textId="77777777" w:rsidTr="00456775">
        <w:tc>
          <w:tcPr>
            <w:tcW w:w="817" w:type="dxa"/>
          </w:tcPr>
          <w:p w14:paraId="4421DC93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17C00D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обучающихся, имеющих высокий и средний  балл </w:t>
            </w:r>
            <w:r w:rsidR="00F543A5" w:rsidRPr="00D844C3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по функциональной грамотности</w:t>
            </w:r>
          </w:p>
        </w:tc>
        <w:tc>
          <w:tcPr>
            <w:tcW w:w="1701" w:type="dxa"/>
          </w:tcPr>
          <w:p w14:paraId="442FABF5" w14:textId="77777777" w:rsidR="00E71EBC" w:rsidRPr="00D844C3" w:rsidRDefault="00107B1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E71EBC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3E4ABCB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</w:tr>
      <w:tr w:rsidR="00E71EBC" w:rsidRPr="00D844C3" w14:paraId="50DF2C00" w14:textId="77777777" w:rsidTr="00456775">
        <w:tc>
          <w:tcPr>
            <w:tcW w:w="817" w:type="dxa"/>
          </w:tcPr>
          <w:p w14:paraId="5182BF5F" w14:textId="77777777" w:rsidR="00E71EBC" w:rsidRPr="00D844C3" w:rsidRDefault="00E71EBC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F47FDF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педагогов, владеющих современными технологиями в  образовательном процессе</w:t>
            </w:r>
          </w:p>
        </w:tc>
        <w:tc>
          <w:tcPr>
            <w:tcW w:w="1701" w:type="dxa"/>
          </w:tcPr>
          <w:p w14:paraId="01DA581F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1417" w:type="dxa"/>
          </w:tcPr>
          <w:p w14:paraId="30734307" w14:textId="77777777" w:rsidR="00E71EBC" w:rsidRPr="00D844C3" w:rsidRDefault="00E71EBC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F543A5" w:rsidRPr="00D844C3" w14:paraId="1DF04497" w14:textId="77777777" w:rsidTr="00456775">
        <w:tc>
          <w:tcPr>
            <w:tcW w:w="817" w:type="dxa"/>
          </w:tcPr>
          <w:p w14:paraId="1CA7DF48" w14:textId="77777777" w:rsidR="00F543A5" w:rsidRPr="00D844C3" w:rsidRDefault="00F543A5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2D9A7B" w14:textId="2CCD8B4A" w:rsidR="00F543A5" w:rsidRPr="00D844C3" w:rsidRDefault="00F543A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учебниками и учебными </w:t>
            </w:r>
            <w:r w:rsidR="00D4057A" w:rsidRPr="00D844C3">
              <w:rPr>
                <w:rFonts w:ascii="Times New Roman" w:hAnsi="Times New Roman" w:cs="Times New Roman"/>
                <w:sz w:val="24"/>
                <w:szCs w:val="24"/>
              </w:rPr>
              <w:t>пособиями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для обучающихся с ОВЗ, с </w:t>
            </w:r>
            <w:r w:rsidR="00D4057A" w:rsidRPr="00D844C3">
              <w:rPr>
                <w:rFonts w:ascii="Times New Roman" w:hAnsi="Times New Roman" w:cs="Times New Roman"/>
                <w:sz w:val="24"/>
                <w:szCs w:val="24"/>
              </w:rPr>
              <w:t>инвалидностью</w:t>
            </w:r>
          </w:p>
        </w:tc>
        <w:tc>
          <w:tcPr>
            <w:tcW w:w="1701" w:type="dxa"/>
          </w:tcPr>
          <w:p w14:paraId="438C4BE8" w14:textId="77777777" w:rsidR="00F543A5" w:rsidRPr="00D844C3" w:rsidRDefault="00F543A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98%</w:t>
            </w:r>
          </w:p>
        </w:tc>
        <w:tc>
          <w:tcPr>
            <w:tcW w:w="1417" w:type="dxa"/>
          </w:tcPr>
          <w:p w14:paraId="7848DA6B" w14:textId="77777777" w:rsidR="00F543A5" w:rsidRPr="00D844C3" w:rsidRDefault="00F543A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D4057A" w:rsidRPr="00D844C3" w14:paraId="0DCF1750" w14:textId="77777777" w:rsidTr="00456775">
        <w:tc>
          <w:tcPr>
            <w:tcW w:w="817" w:type="dxa"/>
          </w:tcPr>
          <w:p w14:paraId="08B4B62C" w14:textId="77777777" w:rsidR="00D4057A" w:rsidRPr="00D844C3" w:rsidRDefault="00D4057A" w:rsidP="00E71EBC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BD79DF" w14:textId="73471575" w:rsidR="00D4057A" w:rsidRPr="00D844C3" w:rsidRDefault="00D4057A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или призеров этапов Всероссийской олимпиады школьников</w:t>
            </w:r>
          </w:p>
        </w:tc>
        <w:tc>
          <w:tcPr>
            <w:tcW w:w="1701" w:type="dxa"/>
          </w:tcPr>
          <w:p w14:paraId="5AF92937" w14:textId="2604D366" w:rsidR="00D4057A" w:rsidRPr="00D844C3" w:rsidRDefault="00D4057A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14:paraId="23AF0E94" w14:textId="75AB62E4" w:rsidR="00D4057A" w:rsidRPr="00D844C3" w:rsidRDefault="00D4057A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</w:tr>
    </w:tbl>
    <w:p w14:paraId="2584294D" w14:textId="77777777" w:rsidR="00E71EBC" w:rsidRPr="00D844C3" w:rsidRDefault="00E71EBC" w:rsidP="00E71E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5A313DA5" w14:textId="77777777" w:rsidR="00456775" w:rsidRPr="00D844C3" w:rsidRDefault="00456775" w:rsidP="00456775">
      <w:pPr>
        <w:pStyle w:val="a3"/>
        <w:numPr>
          <w:ilvl w:val="2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Магистральное направление «Здоровье</w:t>
      </w:r>
      <w:r w:rsidR="00F543A5" w:rsidRPr="00D844C3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3A5" w:rsidRPr="00D844C3">
        <w:rPr>
          <w:rFonts w:ascii="Times New Roman" w:hAnsi="Times New Roman" w:cs="Times New Roman"/>
          <w:b/>
          <w:bCs/>
          <w:sz w:val="24"/>
          <w:szCs w:val="24"/>
        </w:rPr>
        <w:t>«Т</w:t>
      </w:r>
      <w:r w:rsidRPr="00D844C3">
        <w:rPr>
          <w:rFonts w:ascii="Times New Roman" w:hAnsi="Times New Roman" w:cs="Times New Roman"/>
          <w:b/>
          <w:bCs/>
          <w:sz w:val="24"/>
          <w:szCs w:val="24"/>
        </w:rPr>
        <w:t>ворчество»</w:t>
      </w:r>
    </w:p>
    <w:p w14:paraId="2E16D881" w14:textId="77777777" w:rsidR="00456775" w:rsidRPr="00D844C3" w:rsidRDefault="00456775" w:rsidP="0045677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Проект «Школа самореализации» </w:t>
      </w:r>
    </w:p>
    <w:p w14:paraId="3D7CA67A" w14:textId="77777777" w:rsidR="00456775" w:rsidRPr="00D844C3" w:rsidRDefault="00456775" w:rsidP="0045677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44C3">
        <w:rPr>
          <w:rFonts w:ascii="Times New Roman" w:hAnsi="Times New Roman" w:cs="Times New Roman"/>
          <w:i/>
          <w:iCs/>
          <w:sz w:val="24"/>
          <w:szCs w:val="24"/>
        </w:rPr>
        <w:t xml:space="preserve">В контексте проекта «Успех каждого ребенка». Формирование эффективной системы выявления, поддержки и развития способностей и талантов у детей и молодежи, направленной на самоопределение и  развитие  всех обучающихся. </w:t>
      </w:r>
    </w:p>
    <w:p w14:paraId="720B7973" w14:textId="77777777" w:rsidR="00456775" w:rsidRPr="00D844C3" w:rsidRDefault="00456775" w:rsidP="004567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В соответствии с обновленными ФГОС и ФОП задача личностное развитие детей является одной из приоритетных в деятельности школы. Ее реализация возможна при соблюдении ряда условий:</w:t>
      </w:r>
    </w:p>
    <w:p w14:paraId="3D3F1688" w14:textId="77777777" w:rsidR="00456775" w:rsidRPr="00D844C3" w:rsidRDefault="00456775" w:rsidP="0045677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готовность педагогов к созданию социокультурной развивающей среды</w:t>
      </w:r>
    </w:p>
    <w:p w14:paraId="38502CA8" w14:textId="77777777" w:rsidR="00456775" w:rsidRPr="00D844C3" w:rsidRDefault="00456775" w:rsidP="0045677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ориентация на организацию индивидуального подхода, выявление и учет в образовательном процессе личностных и индивидуальных особенностей, интересов и способности в процессе формирования социальной компетентности детей школьного возраста</w:t>
      </w:r>
    </w:p>
    <w:p w14:paraId="76CE0D48" w14:textId="77777777" w:rsidR="00456775" w:rsidRPr="00D844C3" w:rsidRDefault="00456775" w:rsidP="00456775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взаимодействие всех участников образовательного процесса: педагогов, родителей, специалистов Школы и социума</w:t>
      </w:r>
    </w:p>
    <w:p w14:paraId="59E084B5" w14:textId="77777777" w:rsidR="00456775" w:rsidRPr="00D844C3" w:rsidRDefault="00456775" w:rsidP="00456775">
      <w:p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Поэтому, главным условием социализации детей является вовлечение их в деятельность коллектива и создание для них ситуации успеха.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3510"/>
        <w:gridCol w:w="5841"/>
      </w:tblGrid>
      <w:tr w:rsidR="00456775" w:rsidRPr="00D844C3" w14:paraId="099505A8" w14:textId="77777777" w:rsidTr="00456775">
        <w:tc>
          <w:tcPr>
            <w:tcW w:w="3510" w:type="dxa"/>
          </w:tcPr>
          <w:p w14:paraId="154FEFD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Актуальная цель проекта </w:t>
            </w:r>
          </w:p>
          <w:p w14:paraId="36B0EE03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14:paraId="3CA7B9F0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  Создание среды для проявления и развития способностей каждого ребенка, поддержание интереса обучающихся</w:t>
            </w:r>
            <w:r w:rsidR="00100F66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к самосовершенствованию, самостоятельности и инициативе в ходе решения образовательных задач</w:t>
            </w:r>
          </w:p>
        </w:tc>
      </w:tr>
      <w:tr w:rsidR="00456775" w:rsidRPr="00D844C3" w14:paraId="4670988C" w14:textId="77777777" w:rsidTr="00456775">
        <w:tc>
          <w:tcPr>
            <w:tcW w:w="3510" w:type="dxa"/>
          </w:tcPr>
          <w:p w14:paraId="3506ACDD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5841" w:type="dxa"/>
          </w:tcPr>
          <w:p w14:paraId="5C2261EA" w14:textId="77777777" w:rsidR="00456775" w:rsidRPr="00D844C3" w:rsidRDefault="0045677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каждого ребенка, направленная на реализацию его успешности</w:t>
            </w:r>
          </w:p>
          <w:p w14:paraId="2E1340B9" w14:textId="0216E7EE" w:rsidR="00456775" w:rsidRPr="00D844C3" w:rsidRDefault="00D4057A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456775" w:rsidRPr="00D844C3">
              <w:rPr>
                <w:rFonts w:ascii="Times New Roman" w:hAnsi="Times New Roman" w:cs="Times New Roman"/>
                <w:sz w:val="24"/>
                <w:szCs w:val="24"/>
              </w:rPr>
              <w:t>обучающихся к участию в олимпиадном, конкурсном движении и соревнованиях</w:t>
            </w:r>
          </w:p>
          <w:p w14:paraId="33A6D692" w14:textId="77777777" w:rsidR="00456775" w:rsidRPr="00D844C3" w:rsidRDefault="0045677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  <w:p w14:paraId="22825EF4" w14:textId="77777777" w:rsidR="00456775" w:rsidRPr="00D844C3" w:rsidRDefault="0045677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поддержка обучающихся в освоении современных научных знаний и достижений науки</w:t>
            </w:r>
          </w:p>
          <w:p w14:paraId="7E818E27" w14:textId="77777777" w:rsidR="00456775" w:rsidRPr="00D844C3" w:rsidRDefault="0045677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целенаправленной работы со школьниками по развитию их талантов и способностей  </w:t>
            </w:r>
          </w:p>
          <w:p w14:paraId="4B37745D" w14:textId="77777777" w:rsidR="00F543A5" w:rsidRPr="00D844C3" w:rsidRDefault="00F543A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диверсификация ШСК «Олимп»</w:t>
            </w:r>
          </w:p>
          <w:p w14:paraId="2977F9EA" w14:textId="77777777" w:rsidR="00F543A5" w:rsidRPr="00D844C3" w:rsidRDefault="00F543A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дополнительных образовательных услуг, охват обучающихся дополнительным образованием, в том числе в области физической культуры и спорта</w:t>
            </w:r>
          </w:p>
          <w:p w14:paraId="7ABB4F96" w14:textId="77777777" w:rsidR="00F543A5" w:rsidRPr="00D844C3" w:rsidRDefault="00F543A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кружков на базе Школы</w:t>
            </w:r>
          </w:p>
          <w:p w14:paraId="7EE91590" w14:textId="77777777" w:rsidR="00F543A5" w:rsidRPr="00D844C3" w:rsidRDefault="00F543A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участие и наличие победителей и призеров различных олимпиад, смотров, конкурсов, конференций</w:t>
            </w:r>
          </w:p>
          <w:p w14:paraId="4EED410E" w14:textId="77777777" w:rsidR="00F543A5" w:rsidRPr="00D844C3" w:rsidRDefault="00F543A5" w:rsidP="004567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функционирование школьных творческих объединений (школьный театр</w:t>
            </w:r>
            <w:r w:rsidR="00A07BD9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«ТДТ»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, школьны</w:t>
            </w:r>
            <w:r w:rsidR="00A07BD9" w:rsidRPr="00D844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хор</w:t>
            </w:r>
            <w:r w:rsidR="00A07BD9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«Мелодинка»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, школьный медиацентр, школьный музей, школьный КВН</w:t>
            </w:r>
            <w:r w:rsidR="00A07BD9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«Группа смеха»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7EE586C8" w14:textId="77777777" w:rsidR="00456775" w:rsidRPr="00D844C3" w:rsidRDefault="00456775" w:rsidP="0045677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9104B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2FA7E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Реализуемые задачи:</w:t>
      </w:r>
    </w:p>
    <w:p w14:paraId="1A20872C" w14:textId="77777777" w:rsidR="00456775" w:rsidRPr="00D844C3" w:rsidRDefault="00456775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>создание среды для проявления и развития способностей каждого ребенка, новых возможностей для личностного роста обучающимися  современных и функциональных компетенций</w:t>
      </w:r>
    </w:p>
    <w:p w14:paraId="6CEE5CD4" w14:textId="77777777" w:rsidR="00456775" w:rsidRPr="00D844C3" w:rsidRDefault="00456775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 xml:space="preserve">увеличение количества обучающихся – участников олимпиадного, конкурсного движения и в соревнованиях различного уровня, </w:t>
      </w:r>
      <w:r w:rsidR="008F6BC3" w:rsidRPr="00D844C3">
        <w:rPr>
          <w:spacing w:val="-5"/>
          <w:sz w:val="24"/>
          <w:szCs w:val="24"/>
        </w:rPr>
        <w:t xml:space="preserve">смотрах, </w:t>
      </w:r>
      <w:r w:rsidRPr="00D844C3">
        <w:rPr>
          <w:spacing w:val="-5"/>
          <w:sz w:val="24"/>
          <w:szCs w:val="24"/>
        </w:rPr>
        <w:t>в том числе обучающихся с ОВЗ</w:t>
      </w:r>
      <w:r w:rsidR="008F6BC3" w:rsidRPr="00D844C3">
        <w:rPr>
          <w:spacing w:val="-5"/>
          <w:sz w:val="24"/>
          <w:szCs w:val="24"/>
        </w:rPr>
        <w:t>, с инвалидностью на региональном</w:t>
      </w:r>
      <w:r w:rsidR="00644FEE" w:rsidRPr="00D844C3">
        <w:rPr>
          <w:spacing w:val="-5"/>
          <w:sz w:val="24"/>
          <w:szCs w:val="24"/>
        </w:rPr>
        <w:t>, федеральном уровнях</w:t>
      </w:r>
    </w:p>
    <w:p w14:paraId="0F6C138D" w14:textId="77777777" w:rsidR="008F6BC3" w:rsidRPr="00D844C3" w:rsidRDefault="008F6BC3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>увеличение количества участников ШСК «Олим</w:t>
      </w:r>
      <w:r w:rsidR="00A07BD9" w:rsidRPr="00D844C3">
        <w:rPr>
          <w:spacing w:val="-5"/>
          <w:sz w:val="24"/>
          <w:szCs w:val="24"/>
        </w:rPr>
        <w:t>п» по 5 видам спорта</w:t>
      </w:r>
    </w:p>
    <w:p w14:paraId="4036B64E" w14:textId="77777777" w:rsidR="00A07BD9" w:rsidRPr="00D844C3" w:rsidRDefault="00A07BD9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>увеличение количества обучающихся, охваченных технологическими кружками</w:t>
      </w:r>
    </w:p>
    <w:p w14:paraId="0DFC9D04" w14:textId="77777777" w:rsidR="00A07BD9" w:rsidRPr="00D844C3" w:rsidRDefault="00A07BD9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>увеличение количества обучающихся, охваченных дополнительным образованием</w:t>
      </w:r>
    </w:p>
    <w:p w14:paraId="2F204B4A" w14:textId="77777777" w:rsidR="00E6286B" w:rsidRPr="00D844C3" w:rsidRDefault="00E6286B" w:rsidP="00456775">
      <w:pPr>
        <w:pStyle w:val="TableParagraph"/>
        <w:numPr>
          <w:ilvl w:val="0"/>
          <w:numId w:val="36"/>
        </w:numPr>
        <w:spacing w:line="276" w:lineRule="exact"/>
        <w:ind w:right="73"/>
        <w:jc w:val="both"/>
        <w:rPr>
          <w:spacing w:val="-5"/>
          <w:sz w:val="24"/>
          <w:szCs w:val="24"/>
        </w:rPr>
      </w:pPr>
      <w:r w:rsidRPr="00D844C3">
        <w:rPr>
          <w:spacing w:val="-5"/>
          <w:sz w:val="24"/>
          <w:szCs w:val="24"/>
        </w:rPr>
        <w:t>дальнейшее функционирование школьных</w:t>
      </w:r>
      <w:r w:rsidR="00644FEE" w:rsidRPr="00D844C3">
        <w:rPr>
          <w:spacing w:val="-5"/>
          <w:sz w:val="24"/>
          <w:szCs w:val="24"/>
        </w:rPr>
        <w:t xml:space="preserve"> творческих</w:t>
      </w:r>
      <w:r w:rsidRPr="00D844C3">
        <w:rPr>
          <w:spacing w:val="-5"/>
          <w:sz w:val="24"/>
          <w:szCs w:val="24"/>
        </w:rPr>
        <w:t xml:space="preserve"> объединений</w:t>
      </w:r>
    </w:p>
    <w:p w14:paraId="04F52F80" w14:textId="77777777" w:rsidR="00456775" w:rsidRPr="00D844C3" w:rsidRDefault="00456775" w:rsidP="004567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BFE44" w14:textId="77777777" w:rsidR="00456775" w:rsidRPr="00D844C3" w:rsidRDefault="00456775" w:rsidP="0045677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Ресурсы:</w:t>
      </w:r>
    </w:p>
    <w:p w14:paraId="2BC65C75" w14:textId="77777777" w:rsidR="00456775" w:rsidRPr="00D844C3" w:rsidRDefault="00456775" w:rsidP="00456775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активное участие обучающихся в олимпиадах, конкурсах и соревнованиях различного уровня</w:t>
      </w:r>
    </w:p>
    <w:p w14:paraId="73D5C19A" w14:textId="77777777" w:rsidR="00456775" w:rsidRPr="00D844C3" w:rsidRDefault="00456775" w:rsidP="0045677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стабильный высококвалифицированный педагогический коллектив</w:t>
      </w:r>
    </w:p>
    <w:p w14:paraId="6A712DA0" w14:textId="77777777" w:rsidR="00456775" w:rsidRPr="00D844C3" w:rsidRDefault="00456775" w:rsidP="0045677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полнота эстетика материально – технической базы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34"/>
        <w:gridCol w:w="5131"/>
        <w:gridCol w:w="1843"/>
        <w:gridCol w:w="2126"/>
      </w:tblGrid>
      <w:tr w:rsidR="00456775" w:rsidRPr="00D844C3" w14:paraId="4B4C1495" w14:textId="77777777" w:rsidTr="00456775">
        <w:tc>
          <w:tcPr>
            <w:tcW w:w="534" w:type="dxa"/>
          </w:tcPr>
          <w:p w14:paraId="12F0368F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1" w:type="dxa"/>
          </w:tcPr>
          <w:p w14:paraId="2469C0DA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1843" w:type="dxa"/>
          </w:tcPr>
          <w:p w14:paraId="081827D1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21BC2E61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6790F" w:rsidRPr="00D844C3" w14:paraId="7928B1EE" w14:textId="77777777" w:rsidTr="00456775">
        <w:tc>
          <w:tcPr>
            <w:tcW w:w="534" w:type="dxa"/>
          </w:tcPr>
          <w:p w14:paraId="40BE6DB3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64833023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работы с обучающимися по повышению количества участников </w:t>
            </w:r>
            <w:r w:rsidRPr="00D84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олимпиадного, конкурсного движения и в соревнованиях различного уровня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17DA8CD4" w14:textId="0DBF547D" w:rsidR="0036790F" w:rsidRPr="00D844C3" w:rsidRDefault="0036790F" w:rsidP="0036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1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365959E3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CDA2E23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53FEAD0A" w14:textId="77777777" w:rsidTr="00456775">
        <w:tc>
          <w:tcPr>
            <w:tcW w:w="534" w:type="dxa"/>
          </w:tcPr>
          <w:p w14:paraId="293EE0A9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6C3D8E21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Реализация плана дополнительного образования</w:t>
            </w:r>
          </w:p>
        </w:tc>
        <w:tc>
          <w:tcPr>
            <w:tcW w:w="1843" w:type="dxa"/>
          </w:tcPr>
          <w:p w14:paraId="108286EC" w14:textId="579546DC" w:rsidR="0036790F" w:rsidRPr="00D844C3" w:rsidRDefault="0036790F" w:rsidP="0036790F">
            <w:pPr>
              <w:rPr>
                <w:sz w:val="24"/>
                <w:szCs w:val="24"/>
              </w:rPr>
            </w:pPr>
            <w:r w:rsidRPr="00DE561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7A7EB3D1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9C55FF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6F29F4B3" w14:textId="77777777" w:rsidTr="00456775">
        <w:tc>
          <w:tcPr>
            <w:tcW w:w="534" w:type="dxa"/>
          </w:tcPr>
          <w:p w14:paraId="6C414893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1F8A177B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спортивно-массовой работы.  </w:t>
            </w:r>
          </w:p>
        </w:tc>
        <w:tc>
          <w:tcPr>
            <w:tcW w:w="1843" w:type="dxa"/>
          </w:tcPr>
          <w:p w14:paraId="0FB388B4" w14:textId="7E041520" w:rsidR="0036790F" w:rsidRPr="00D844C3" w:rsidRDefault="0036790F" w:rsidP="0036790F">
            <w:pPr>
              <w:rPr>
                <w:sz w:val="24"/>
                <w:szCs w:val="24"/>
              </w:rPr>
            </w:pPr>
            <w:r w:rsidRPr="00DE561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75900BA6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21BCA3B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662539CD" w14:textId="77777777" w:rsidTr="00456775">
        <w:tc>
          <w:tcPr>
            <w:tcW w:w="534" w:type="dxa"/>
          </w:tcPr>
          <w:p w14:paraId="379D6ADE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2D199998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Школы, доступность актуальной информации с использованием современных мессенджеров.</w:t>
            </w:r>
          </w:p>
        </w:tc>
        <w:tc>
          <w:tcPr>
            <w:tcW w:w="1843" w:type="dxa"/>
          </w:tcPr>
          <w:p w14:paraId="4A2638FB" w14:textId="31673633" w:rsidR="0036790F" w:rsidRPr="00D844C3" w:rsidRDefault="0036790F" w:rsidP="0036790F">
            <w:pPr>
              <w:rPr>
                <w:sz w:val="24"/>
                <w:szCs w:val="24"/>
              </w:rPr>
            </w:pPr>
            <w:r w:rsidRPr="00DE561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3764CA1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0A93363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3E40C88B" w14:textId="77777777" w:rsidTr="00456775">
        <w:tc>
          <w:tcPr>
            <w:tcW w:w="534" w:type="dxa"/>
          </w:tcPr>
          <w:p w14:paraId="3D274956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2735363F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ЗОЖ</w:t>
            </w:r>
          </w:p>
        </w:tc>
        <w:tc>
          <w:tcPr>
            <w:tcW w:w="1843" w:type="dxa"/>
          </w:tcPr>
          <w:p w14:paraId="3F6EC5BC" w14:textId="40E36DF2" w:rsidR="0036790F" w:rsidRPr="00D844C3" w:rsidRDefault="0036790F" w:rsidP="0036790F">
            <w:pPr>
              <w:rPr>
                <w:sz w:val="24"/>
                <w:szCs w:val="24"/>
              </w:rPr>
            </w:pPr>
            <w:r w:rsidRPr="00DE561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17A495A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200D6DFA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CFC657C" w14:textId="77777777" w:rsidTr="00456775">
        <w:tc>
          <w:tcPr>
            <w:tcW w:w="534" w:type="dxa"/>
          </w:tcPr>
          <w:p w14:paraId="565A433A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5FD1F3E4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охвата обучающихся дополнительным образованием</w:t>
            </w:r>
          </w:p>
        </w:tc>
        <w:tc>
          <w:tcPr>
            <w:tcW w:w="1843" w:type="dxa"/>
          </w:tcPr>
          <w:p w14:paraId="14865A48" w14:textId="528E40A3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01423794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645ADDD0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0808F675" w14:textId="77777777" w:rsidTr="00456775">
        <w:tc>
          <w:tcPr>
            <w:tcW w:w="534" w:type="dxa"/>
          </w:tcPr>
          <w:p w14:paraId="49CDFAB9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7E185947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Расширение системы сетевого взаимодействия школы с другими организациями в сфере дополнительного образования</w:t>
            </w:r>
          </w:p>
        </w:tc>
        <w:tc>
          <w:tcPr>
            <w:tcW w:w="1843" w:type="dxa"/>
          </w:tcPr>
          <w:p w14:paraId="07260357" w14:textId="178F9033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585ACE89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2EB244DF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5D915089" w14:textId="77777777" w:rsidTr="00456775">
        <w:tc>
          <w:tcPr>
            <w:tcW w:w="534" w:type="dxa"/>
          </w:tcPr>
          <w:p w14:paraId="5AE39901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6871A589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Центра образования естественно-научной и технологической направленностей «Точка роста»</w:t>
            </w:r>
          </w:p>
        </w:tc>
        <w:tc>
          <w:tcPr>
            <w:tcW w:w="1843" w:type="dxa"/>
          </w:tcPr>
          <w:p w14:paraId="6AE8615E" w14:textId="65A84797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6FEC42DD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55CE11E5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6E981194" w14:textId="77777777" w:rsidTr="00456775">
        <w:tc>
          <w:tcPr>
            <w:tcW w:w="534" w:type="dxa"/>
          </w:tcPr>
          <w:p w14:paraId="2ACB8983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5D673616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Активизация деятельности ШСК «Олимп»</w:t>
            </w:r>
          </w:p>
        </w:tc>
        <w:tc>
          <w:tcPr>
            <w:tcW w:w="1843" w:type="dxa"/>
          </w:tcPr>
          <w:p w14:paraId="5B92DF7A" w14:textId="45A561D0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2C944455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4F0E31C4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4C53FAE3" w14:textId="77777777" w:rsidTr="00456775">
        <w:tc>
          <w:tcPr>
            <w:tcW w:w="534" w:type="dxa"/>
          </w:tcPr>
          <w:p w14:paraId="5AE751C0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77381DAB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Расширение спектра спортивных секций до 5 и более</w:t>
            </w:r>
          </w:p>
        </w:tc>
        <w:tc>
          <w:tcPr>
            <w:tcW w:w="1843" w:type="dxa"/>
          </w:tcPr>
          <w:p w14:paraId="3ED7310B" w14:textId="2A50EF74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608139A7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588DA085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7BB0DAC3" w14:textId="77777777" w:rsidTr="00456775">
        <w:tc>
          <w:tcPr>
            <w:tcW w:w="534" w:type="dxa"/>
          </w:tcPr>
          <w:p w14:paraId="4CCCB7DF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64B6C4F2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1843" w:type="dxa"/>
          </w:tcPr>
          <w:p w14:paraId="52AE5712" w14:textId="390631DD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054F419B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4C9498A5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6790F" w:rsidRPr="00D844C3" w14:paraId="2F5F3B3F" w14:textId="77777777" w:rsidTr="00456775">
        <w:tc>
          <w:tcPr>
            <w:tcW w:w="534" w:type="dxa"/>
          </w:tcPr>
          <w:p w14:paraId="4AC56F76" w14:textId="77777777" w:rsidR="0036790F" w:rsidRPr="00D844C3" w:rsidRDefault="0036790F" w:rsidP="0036790F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14:paraId="1351EF31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школьных творческих объединений 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(школьный театр «ТДТ», школьный хор «Мелодинка», школьный медиацентр, школьный музей, школьный КВН «Группа смеха»)  </w:t>
            </w:r>
          </w:p>
          <w:p w14:paraId="4951DECD" w14:textId="77777777" w:rsidR="0036790F" w:rsidRPr="00D844C3" w:rsidRDefault="0036790F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D3A8F" w14:textId="310657AF" w:rsidR="0036790F" w:rsidRPr="00D844C3" w:rsidRDefault="0036790F" w:rsidP="0036790F">
            <w:pPr>
              <w:rPr>
                <w:sz w:val="24"/>
                <w:szCs w:val="24"/>
              </w:rPr>
            </w:pPr>
            <w:r w:rsidRPr="00A64222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161C62DC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  <w:p w14:paraId="5A093C68" w14:textId="77777777" w:rsidR="0036790F" w:rsidRPr="00D844C3" w:rsidRDefault="0036790F" w:rsidP="0036790F">
            <w:pPr>
              <w:rPr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14:paraId="7370B514" w14:textId="77777777" w:rsidR="00456775" w:rsidRPr="00D844C3" w:rsidRDefault="00456775" w:rsidP="004567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FAE43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Целевые ориентиры проекта «Школа самореализации»</w:t>
      </w:r>
    </w:p>
    <w:tbl>
      <w:tblPr>
        <w:tblStyle w:val="af0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4"/>
        <w:gridCol w:w="6554"/>
        <w:gridCol w:w="1275"/>
        <w:gridCol w:w="1276"/>
      </w:tblGrid>
      <w:tr w:rsidR="00456775" w:rsidRPr="00D844C3" w14:paraId="6F57C1D5" w14:textId="77777777" w:rsidTr="00456775">
        <w:trPr>
          <w:trHeight w:val="609"/>
        </w:trPr>
        <w:tc>
          <w:tcPr>
            <w:tcW w:w="534" w:type="dxa"/>
            <w:vMerge w:val="restart"/>
          </w:tcPr>
          <w:p w14:paraId="312D0CB1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84CBFAA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vMerge w:val="restart"/>
          </w:tcPr>
          <w:p w14:paraId="23619CAC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</w:tc>
        <w:tc>
          <w:tcPr>
            <w:tcW w:w="2551" w:type="dxa"/>
            <w:gridSpan w:val="2"/>
          </w:tcPr>
          <w:p w14:paraId="72C449FF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показателя</w:t>
            </w:r>
          </w:p>
        </w:tc>
      </w:tr>
      <w:tr w:rsidR="00456775" w:rsidRPr="00D844C3" w14:paraId="043936E1" w14:textId="77777777" w:rsidTr="00456775">
        <w:trPr>
          <w:trHeight w:val="485"/>
        </w:trPr>
        <w:tc>
          <w:tcPr>
            <w:tcW w:w="534" w:type="dxa"/>
            <w:vMerge/>
          </w:tcPr>
          <w:p w14:paraId="14B3EE82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4" w:type="dxa"/>
            <w:vMerge/>
          </w:tcPr>
          <w:p w14:paraId="55D1BAE1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FB38C8" w14:textId="2C73B3C4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  <w:p w14:paraId="65BE31D6" w14:textId="77777777" w:rsidR="00456775" w:rsidRPr="00D844C3" w:rsidRDefault="00456775" w:rsidP="004567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C8ACF22" w14:textId="417D1617" w:rsidR="00456775" w:rsidRPr="00D844C3" w:rsidRDefault="00456775" w:rsidP="003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456775" w:rsidRPr="00D844C3" w14:paraId="34270D4A" w14:textId="77777777" w:rsidTr="00456775">
        <w:tc>
          <w:tcPr>
            <w:tcW w:w="534" w:type="dxa"/>
          </w:tcPr>
          <w:p w14:paraId="21FAFBF4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34A08B8B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обучающихся – победителей, призеров и участников олимпиад и конкурсов на региональном, федеральном уровнях</w:t>
            </w:r>
          </w:p>
        </w:tc>
        <w:tc>
          <w:tcPr>
            <w:tcW w:w="1275" w:type="dxa"/>
          </w:tcPr>
          <w:p w14:paraId="0E162D6A" w14:textId="77777777" w:rsidR="00456775" w:rsidRPr="00D844C3" w:rsidRDefault="00735514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56775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14:paraId="03D8EDCA" w14:textId="77777777" w:rsidR="00456775" w:rsidRPr="00D844C3" w:rsidRDefault="00735514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401047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6775" w:rsidRPr="00D844C3" w14:paraId="15D1FC42" w14:textId="77777777" w:rsidTr="00456775">
        <w:trPr>
          <w:trHeight w:val="543"/>
        </w:trPr>
        <w:tc>
          <w:tcPr>
            <w:tcW w:w="534" w:type="dxa"/>
          </w:tcPr>
          <w:p w14:paraId="59359E7B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790DC346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– победителей, призеров и участников олимпиад и конкурсов на </w:t>
            </w:r>
            <w:r w:rsidR="00A50226" w:rsidRPr="00D844C3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275" w:type="dxa"/>
          </w:tcPr>
          <w:p w14:paraId="2009588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14:paraId="219615E0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401047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6775" w:rsidRPr="00D844C3" w14:paraId="5918DCB8" w14:textId="77777777" w:rsidTr="00456775">
        <w:tc>
          <w:tcPr>
            <w:tcW w:w="534" w:type="dxa"/>
          </w:tcPr>
          <w:p w14:paraId="33C72733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7A37A45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обучающихся, занятых в системе дополнительного образования</w:t>
            </w:r>
          </w:p>
        </w:tc>
        <w:tc>
          <w:tcPr>
            <w:tcW w:w="1275" w:type="dxa"/>
          </w:tcPr>
          <w:p w14:paraId="43A8B57C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276" w:type="dxa"/>
          </w:tcPr>
          <w:p w14:paraId="3A473714" w14:textId="77777777" w:rsidR="00456775" w:rsidRPr="00D844C3" w:rsidRDefault="00A50226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01047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456775" w:rsidRPr="00D844C3" w14:paraId="2069141D" w14:textId="77777777" w:rsidTr="00456775">
        <w:tc>
          <w:tcPr>
            <w:tcW w:w="534" w:type="dxa"/>
          </w:tcPr>
          <w:p w14:paraId="29D8729C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6FB1967F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обучающихся с ОВЗ</w:t>
            </w:r>
            <w:r w:rsidR="00401047" w:rsidRPr="00D844C3">
              <w:rPr>
                <w:rFonts w:ascii="Times New Roman" w:hAnsi="Times New Roman" w:cs="Times New Roman"/>
                <w:sz w:val="24"/>
                <w:szCs w:val="24"/>
              </w:rPr>
              <w:t>, с инвалидностью</w:t>
            </w: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олимпиад, конкурсов, соревнований</w:t>
            </w:r>
            <w:r w:rsidR="00401047" w:rsidRPr="00D844C3">
              <w:rPr>
                <w:rFonts w:ascii="Times New Roman" w:hAnsi="Times New Roman" w:cs="Times New Roman"/>
                <w:sz w:val="24"/>
                <w:szCs w:val="24"/>
              </w:rPr>
              <w:t>, смотров</w:t>
            </w:r>
          </w:p>
        </w:tc>
        <w:tc>
          <w:tcPr>
            <w:tcW w:w="1275" w:type="dxa"/>
          </w:tcPr>
          <w:p w14:paraId="0AE77F73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5 ед,</w:t>
            </w:r>
          </w:p>
        </w:tc>
        <w:tc>
          <w:tcPr>
            <w:tcW w:w="1276" w:type="dxa"/>
          </w:tcPr>
          <w:p w14:paraId="6E11153F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01047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6775" w:rsidRPr="00D844C3" w14:paraId="3727092A" w14:textId="77777777" w:rsidTr="00456775">
        <w:tc>
          <w:tcPr>
            <w:tcW w:w="534" w:type="dxa"/>
          </w:tcPr>
          <w:p w14:paraId="7A356AAF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6E4AA6B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удовлетворенных качеством реализации программ </w:t>
            </w:r>
            <w:r w:rsidR="007C4498" w:rsidRPr="00D844C3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275" w:type="dxa"/>
          </w:tcPr>
          <w:p w14:paraId="40EAD775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  <w:tc>
          <w:tcPr>
            <w:tcW w:w="1276" w:type="dxa"/>
          </w:tcPr>
          <w:p w14:paraId="0C586BAA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401047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6775" w:rsidRPr="00D844C3" w14:paraId="0DE5A164" w14:textId="77777777" w:rsidTr="00456775">
        <w:tc>
          <w:tcPr>
            <w:tcW w:w="534" w:type="dxa"/>
          </w:tcPr>
          <w:p w14:paraId="6F9750C5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1B027E7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занимающихся деятельностью </w:t>
            </w:r>
            <w:r w:rsidR="007C4498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образования естественно-научной и технологической направленностей «Точка роста </w:t>
            </w:r>
          </w:p>
        </w:tc>
        <w:tc>
          <w:tcPr>
            <w:tcW w:w="1275" w:type="dxa"/>
          </w:tcPr>
          <w:p w14:paraId="49BA8075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35514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12DEF18E" w14:textId="77777777" w:rsidR="00456775" w:rsidRPr="00D844C3" w:rsidRDefault="00735514" w:rsidP="004567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456775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6775" w:rsidRPr="00D844C3" w14:paraId="6CAB0231" w14:textId="77777777" w:rsidTr="00456775">
        <w:tc>
          <w:tcPr>
            <w:tcW w:w="534" w:type="dxa"/>
          </w:tcPr>
          <w:p w14:paraId="3D6D33C6" w14:textId="77777777" w:rsidR="00456775" w:rsidRPr="00D844C3" w:rsidRDefault="00456775" w:rsidP="00456775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2168007C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мероприятиях по формированию ЗОЖ</w:t>
            </w:r>
          </w:p>
        </w:tc>
        <w:tc>
          <w:tcPr>
            <w:tcW w:w="1275" w:type="dxa"/>
          </w:tcPr>
          <w:p w14:paraId="2DE74873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276" w:type="dxa"/>
          </w:tcPr>
          <w:p w14:paraId="1CD32E7C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</w:tr>
      <w:tr w:rsidR="00D126C1" w:rsidRPr="00D844C3" w14:paraId="5CCD8791" w14:textId="77777777" w:rsidTr="00456775">
        <w:tc>
          <w:tcPr>
            <w:tcW w:w="534" w:type="dxa"/>
          </w:tcPr>
          <w:p w14:paraId="77800603" w14:textId="77777777" w:rsidR="00D126C1" w:rsidRPr="00D844C3" w:rsidRDefault="00D126C1" w:rsidP="00D126C1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54" w:type="dxa"/>
          </w:tcPr>
          <w:p w14:paraId="057396CE" w14:textId="77777777" w:rsidR="00D126C1" w:rsidRPr="00D844C3" w:rsidRDefault="00D126C1" w:rsidP="00D1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участвующих в школьных творческих объединениях (школьный театр «ТДТ», школьный хор «Мелодинка», школьный медиацентр, школьный музей, школьный КВН «Группа смеха»)  </w:t>
            </w:r>
          </w:p>
        </w:tc>
        <w:tc>
          <w:tcPr>
            <w:tcW w:w="1275" w:type="dxa"/>
          </w:tcPr>
          <w:p w14:paraId="3E6D1E19" w14:textId="77777777" w:rsidR="00D126C1" w:rsidRPr="00D844C3" w:rsidRDefault="00D126C1" w:rsidP="00D12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26%</w:t>
            </w:r>
          </w:p>
        </w:tc>
        <w:tc>
          <w:tcPr>
            <w:tcW w:w="1276" w:type="dxa"/>
          </w:tcPr>
          <w:p w14:paraId="7B2886EF" w14:textId="77777777" w:rsidR="00D126C1" w:rsidRPr="00D844C3" w:rsidRDefault="00D126C1" w:rsidP="00D12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</w:tr>
      <w:tr w:rsidR="00D126C1" w:rsidRPr="00D844C3" w14:paraId="12D33510" w14:textId="77777777" w:rsidTr="00456775">
        <w:tc>
          <w:tcPr>
            <w:tcW w:w="534" w:type="dxa"/>
          </w:tcPr>
          <w:p w14:paraId="53D6B28C" w14:textId="77777777" w:rsidR="00D126C1" w:rsidRPr="00D844C3" w:rsidRDefault="00D126C1" w:rsidP="00D126C1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14:paraId="6E8C7BC6" w14:textId="77777777" w:rsidR="00D126C1" w:rsidRPr="00D844C3" w:rsidRDefault="00D126C1" w:rsidP="00D12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Школы, доступность актуальной информации с использованием современных мессенджеров.</w:t>
            </w:r>
          </w:p>
        </w:tc>
        <w:tc>
          <w:tcPr>
            <w:tcW w:w="1275" w:type="dxa"/>
          </w:tcPr>
          <w:p w14:paraId="1E754FBF" w14:textId="77777777" w:rsidR="00D126C1" w:rsidRPr="00D844C3" w:rsidRDefault="00D126C1" w:rsidP="00D12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1 раз в неделю, нет</w:t>
            </w:r>
          </w:p>
        </w:tc>
        <w:tc>
          <w:tcPr>
            <w:tcW w:w="1276" w:type="dxa"/>
          </w:tcPr>
          <w:p w14:paraId="15810CC2" w14:textId="77777777" w:rsidR="00D126C1" w:rsidRPr="00D844C3" w:rsidRDefault="00D126C1" w:rsidP="00D126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</w:tbl>
    <w:p w14:paraId="4BA75E55" w14:textId="77777777" w:rsidR="007C3589" w:rsidRPr="00D844C3" w:rsidRDefault="007C3589" w:rsidP="00D64186">
      <w:pPr>
        <w:widowControl w:val="0"/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AD392" w14:textId="77777777" w:rsidR="00456775" w:rsidRPr="00D844C3" w:rsidRDefault="00456775" w:rsidP="00D64186">
      <w:pPr>
        <w:pStyle w:val="a3"/>
        <w:numPr>
          <w:ilvl w:val="2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Магистральное направление «</w:t>
      </w:r>
      <w:r w:rsidR="00D64186"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D844C3">
        <w:rPr>
          <w:rFonts w:ascii="Times New Roman" w:hAnsi="Times New Roman" w:cs="Times New Roman"/>
          <w:b/>
          <w:bCs/>
          <w:sz w:val="24"/>
          <w:szCs w:val="24"/>
        </w:rPr>
        <w:t>Школьная команда»</w:t>
      </w:r>
    </w:p>
    <w:p w14:paraId="5BF36912" w14:textId="77777777" w:rsidR="00456775" w:rsidRPr="00D844C3" w:rsidRDefault="00456775" w:rsidP="00D64186">
      <w:pPr>
        <w:pStyle w:val="a3"/>
        <w:ind w:left="18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2BA12" w14:textId="77777777" w:rsidR="00456775" w:rsidRPr="00D844C3" w:rsidRDefault="00456775" w:rsidP="00D64186">
      <w:pPr>
        <w:pStyle w:val="a3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Проект «Школа - педагогический  универум»</w:t>
      </w:r>
    </w:p>
    <w:p w14:paraId="7D7918E8" w14:textId="77777777" w:rsidR="00456775" w:rsidRPr="00D844C3" w:rsidRDefault="00456775" w:rsidP="004567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В современном мире обновление знаний происходит очень стремительно, поэтому важно, чтобы учитель непрерывно совершенствовался и умел мыслить нестандартно. Талантливый учитель – тот, кто способен увлечь ребенка в мир новых знаний, исследований, открытий. В тоже время сегодня школе нужен новый учитель — технологически грамотный, который бы говорил с детьми на одном языке.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456775" w:rsidRPr="00D844C3" w14:paraId="0E799C91" w14:textId="77777777" w:rsidTr="00456775">
        <w:tc>
          <w:tcPr>
            <w:tcW w:w="3539" w:type="dxa"/>
          </w:tcPr>
          <w:p w14:paraId="29BD6A5A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Актуальная цель проекта</w:t>
            </w:r>
          </w:p>
        </w:tc>
        <w:tc>
          <w:tcPr>
            <w:tcW w:w="5812" w:type="dxa"/>
          </w:tcPr>
          <w:p w14:paraId="62A5D217" w14:textId="77777777" w:rsidR="00456775" w:rsidRPr="00D844C3" w:rsidRDefault="00456775" w:rsidP="006041DC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создание модели развития профессиональной компетентности педагогов в условиях действия профессионального стандарта</w:t>
            </w:r>
          </w:p>
        </w:tc>
      </w:tr>
      <w:tr w:rsidR="00456775" w:rsidRPr="00D844C3" w14:paraId="06EF52AF" w14:textId="77777777" w:rsidTr="00456775">
        <w:tc>
          <w:tcPr>
            <w:tcW w:w="3539" w:type="dxa"/>
          </w:tcPr>
          <w:p w14:paraId="6A7822D7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</w:t>
            </w:r>
          </w:p>
        </w:tc>
        <w:tc>
          <w:tcPr>
            <w:tcW w:w="5812" w:type="dxa"/>
          </w:tcPr>
          <w:p w14:paraId="1DDD8CD7" w14:textId="77777777" w:rsidR="006041DC" w:rsidRPr="00D844C3" w:rsidRDefault="00456775" w:rsidP="006041DC">
            <w:pPr>
              <w:pStyle w:val="1"/>
              <w:numPr>
                <w:ilvl w:val="0"/>
                <w:numId w:val="45"/>
              </w:numPr>
              <w:shd w:val="clear" w:color="auto" w:fill="FFFFFF"/>
              <w:spacing w:before="0" w:after="0"/>
              <w:outlineLvl w:val="0"/>
              <w:rPr>
                <w:rFonts w:ascii="Graphik" w:hAnsi="Graphik"/>
                <w:color w:val="000000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новых функций – «тьютор», «руководитель проекта», «эксперт»; новых должностей согласно профессиональному стандарту – «учитель», </w:t>
            </w:r>
            <w:r w:rsidR="006041DC"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041DC" w:rsidRPr="00D844C3">
              <w:rPr>
                <w:rFonts w:ascii="Graphik" w:hAnsi="Graphik"/>
                <w:bCs/>
                <w:color w:val="000000"/>
                <w:sz w:val="24"/>
                <w:szCs w:val="24"/>
              </w:rPr>
              <w:t>едагог-наставник и педагог-методист</w:t>
            </w:r>
          </w:p>
          <w:p w14:paraId="5770DBD0" w14:textId="77777777" w:rsidR="00456775" w:rsidRPr="00D844C3" w:rsidRDefault="00456775" w:rsidP="006041DC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Школы в инновационной деятельности и педагогов в профессиональных конкурсах педагогического мастерства  </w:t>
            </w:r>
          </w:p>
          <w:p w14:paraId="1FAD8DE3" w14:textId="77777777" w:rsidR="00456775" w:rsidRPr="00D844C3" w:rsidRDefault="00456775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стимулирования, материальной и моральной мотивации</w:t>
            </w:r>
          </w:p>
          <w:p w14:paraId="6028F057" w14:textId="77777777" w:rsidR="00456775" w:rsidRPr="00D844C3" w:rsidRDefault="00456775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педагогов и учителей с высокой квалификацией и профессиональными достижениями</w:t>
            </w:r>
          </w:p>
          <w:p w14:paraId="1D992042" w14:textId="77777777" w:rsidR="00456775" w:rsidRPr="00D844C3" w:rsidRDefault="00456775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в освоении новых технологий</w:t>
            </w:r>
          </w:p>
          <w:p w14:paraId="167757F9" w14:textId="77777777" w:rsidR="000E0116" w:rsidRPr="00D844C3" w:rsidRDefault="000E0116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профессиональных компетенций</w:t>
            </w:r>
          </w:p>
          <w:p w14:paraId="7B76B6AF" w14:textId="77777777" w:rsidR="000E0116" w:rsidRPr="00D844C3" w:rsidRDefault="000E0116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разработка ИОМ по результатам диагностики</w:t>
            </w:r>
          </w:p>
          <w:p w14:paraId="144B3F81" w14:textId="77777777" w:rsidR="000E0116" w:rsidRPr="00D844C3" w:rsidRDefault="000E0116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инструментам ЦОС, размещенных в Федеральном реестре дополнительных  профессиональных  программ педагогического образования, в сфере воспитания</w:t>
            </w:r>
          </w:p>
          <w:p w14:paraId="25CFE8F1" w14:textId="77777777" w:rsidR="000E0116" w:rsidRPr="00D844C3" w:rsidRDefault="000E0116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команды из Федерального реестра образовательных программ дополнительного профессионального образования</w:t>
            </w:r>
          </w:p>
          <w:p w14:paraId="34283E6B" w14:textId="77777777" w:rsidR="00D126C1" w:rsidRPr="00D844C3" w:rsidRDefault="00D126C1" w:rsidP="00456775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</w:t>
            </w:r>
          </w:p>
        </w:tc>
      </w:tr>
    </w:tbl>
    <w:p w14:paraId="2643C5D0" w14:textId="77777777" w:rsidR="00456775" w:rsidRDefault="00456775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885EC" w14:textId="77777777" w:rsidR="00D844C3" w:rsidRDefault="00D844C3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5B8B" w14:textId="77777777" w:rsidR="00D844C3" w:rsidRPr="00D844C3" w:rsidRDefault="00D844C3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2AECE" w14:textId="77777777" w:rsidR="00456775" w:rsidRPr="00D844C3" w:rsidRDefault="00456775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Реализуемые задачи:</w:t>
      </w:r>
    </w:p>
    <w:p w14:paraId="5628B701" w14:textId="0886EE10" w:rsidR="00456775" w:rsidRPr="00D844C3" w:rsidRDefault="00456775" w:rsidP="00456775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обеспеч</w:t>
      </w:r>
      <w:r w:rsidR="00D4057A">
        <w:rPr>
          <w:rFonts w:ascii="Times New Roman" w:hAnsi="Times New Roman" w:cs="Times New Roman"/>
          <w:sz w:val="24"/>
          <w:szCs w:val="24"/>
        </w:rPr>
        <w:t>ение</w:t>
      </w:r>
      <w:r w:rsidRPr="00D844C3">
        <w:rPr>
          <w:rFonts w:ascii="Times New Roman" w:hAnsi="Times New Roman" w:cs="Times New Roman"/>
          <w:sz w:val="24"/>
          <w:szCs w:val="24"/>
        </w:rPr>
        <w:t xml:space="preserve"> непрерывн</w:t>
      </w:r>
      <w:r w:rsidR="00D4057A">
        <w:rPr>
          <w:rFonts w:ascii="Times New Roman" w:hAnsi="Times New Roman" w:cs="Times New Roman"/>
          <w:sz w:val="24"/>
          <w:szCs w:val="24"/>
        </w:rPr>
        <w:t>ого</w:t>
      </w:r>
      <w:r w:rsidRPr="00D844C3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D4057A">
        <w:rPr>
          <w:rFonts w:ascii="Times New Roman" w:hAnsi="Times New Roman" w:cs="Times New Roman"/>
          <w:sz w:val="24"/>
          <w:szCs w:val="24"/>
        </w:rPr>
        <w:t>а</w:t>
      </w:r>
      <w:r w:rsidRPr="00D844C3">
        <w:rPr>
          <w:rFonts w:ascii="Times New Roman" w:hAnsi="Times New Roman" w:cs="Times New Roman"/>
          <w:sz w:val="24"/>
          <w:szCs w:val="24"/>
        </w:rPr>
        <w:t xml:space="preserve"> профессионально - личностного развития педагогических кадров через введение национальной системы профессионального роста педагогических работников</w:t>
      </w:r>
    </w:p>
    <w:p w14:paraId="7301749C" w14:textId="77777777" w:rsidR="00456775" w:rsidRPr="00D844C3" w:rsidRDefault="00456775" w:rsidP="00456775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развитие кадрового потенциала Школы за счет повышение уровня квалификации, участие в инновационных, экспериментальных педагогических проектах, профессиональных конкурсах и притока молодых педагогов</w:t>
      </w:r>
    </w:p>
    <w:p w14:paraId="19E36DF3" w14:textId="77777777" w:rsidR="00456775" w:rsidRPr="00D844C3" w:rsidRDefault="00456775" w:rsidP="00456775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совершенствование системы стимулирования, материальной и моральной мотивации</w:t>
      </w:r>
    </w:p>
    <w:p w14:paraId="44FDBEB2" w14:textId="3C598BEB" w:rsidR="00D126C1" w:rsidRPr="00D844C3" w:rsidRDefault="00D126C1" w:rsidP="00456775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разработ</w:t>
      </w:r>
      <w:r w:rsidR="00D4057A">
        <w:rPr>
          <w:rFonts w:ascii="Times New Roman" w:hAnsi="Times New Roman" w:cs="Times New Roman"/>
          <w:sz w:val="24"/>
          <w:szCs w:val="24"/>
        </w:rPr>
        <w:t>ка</w:t>
      </w:r>
      <w:r w:rsidRPr="00D844C3">
        <w:rPr>
          <w:rFonts w:ascii="Times New Roman" w:hAnsi="Times New Roman" w:cs="Times New Roman"/>
          <w:sz w:val="24"/>
          <w:szCs w:val="24"/>
        </w:rPr>
        <w:t xml:space="preserve"> план</w:t>
      </w:r>
      <w:r w:rsidR="00D4057A">
        <w:rPr>
          <w:rFonts w:ascii="Times New Roman" w:hAnsi="Times New Roman" w:cs="Times New Roman"/>
          <w:sz w:val="24"/>
          <w:szCs w:val="24"/>
        </w:rPr>
        <w:t>а</w:t>
      </w:r>
      <w:r w:rsidRPr="00D844C3">
        <w:rPr>
          <w:rFonts w:ascii="Times New Roman" w:hAnsi="Times New Roman" w:cs="Times New Roman"/>
          <w:sz w:val="24"/>
          <w:szCs w:val="24"/>
        </w:rPr>
        <w:t xml:space="preserve">  мероприятий по выявлению профессиональных затруднений и потребностей педагогов</w:t>
      </w:r>
    </w:p>
    <w:p w14:paraId="55898E13" w14:textId="77777777" w:rsidR="00D126C1" w:rsidRPr="00D844C3" w:rsidRDefault="00D126C1" w:rsidP="00456775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разработка ИОМ непрерывного развития профессионального мастерства педагогических работников для повышения эффективности их профессиональной деятельности</w:t>
      </w:r>
    </w:p>
    <w:p w14:paraId="191C5FD2" w14:textId="2077FFFF" w:rsidR="00D64AE8" w:rsidRPr="00D844C3" w:rsidRDefault="00D126C1" w:rsidP="00BB3EB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органи</w:t>
      </w:r>
      <w:r w:rsidR="00D64AE8" w:rsidRPr="00D844C3">
        <w:rPr>
          <w:rFonts w:ascii="Times New Roman" w:hAnsi="Times New Roman" w:cs="Times New Roman"/>
          <w:sz w:val="24"/>
          <w:szCs w:val="24"/>
        </w:rPr>
        <w:t>з</w:t>
      </w:r>
      <w:r w:rsidR="00D4057A">
        <w:rPr>
          <w:rFonts w:ascii="Times New Roman" w:hAnsi="Times New Roman" w:cs="Times New Roman"/>
          <w:sz w:val="24"/>
          <w:szCs w:val="24"/>
        </w:rPr>
        <w:t xml:space="preserve">ация </w:t>
      </w:r>
      <w:r w:rsidR="00D64AE8" w:rsidRPr="00D844C3">
        <w:rPr>
          <w:rFonts w:ascii="Times New Roman" w:hAnsi="Times New Roman" w:cs="Times New Roman"/>
          <w:sz w:val="24"/>
          <w:szCs w:val="24"/>
        </w:rPr>
        <w:t>обучени</w:t>
      </w:r>
      <w:r w:rsidR="00D4057A">
        <w:rPr>
          <w:rFonts w:ascii="Times New Roman" w:hAnsi="Times New Roman" w:cs="Times New Roman"/>
          <w:sz w:val="24"/>
          <w:szCs w:val="24"/>
        </w:rPr>
        <w:t>я</w:t>
      </w:r>
      <w:r w:rsidR="00D64AE8" w:rsidRPr="00D844C3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по программам повышения квалификации по инструментам ЦОС, в сфере воспитания, размещенных в Федеральном реестре дополнительных  профессиональных  программ педагогического образования</w:t>
      </w:r>
    </w:p>
    <w:p w14:paraId="7094CADC" w14:textId="6B846FE5" w:rsidR="00D64AE8" w:rsidRPr="00D844C3" w:rsidRDefault="00D64AE8" w:rsidP="00BB3EB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созда</w:t>
      </w:r>
      <w:r w:rsidR="00D4057A">
        <w:rPr>
          <w:rFonts w:ascii="Times New Roman" w:hAnsi="Times New Roman" w:cs="Times New Roman"/>
          <w:sz w:val="24"/>
          <w:szCs w:val="24"/>
        </w:rPr>
        <w:t>ние</w:t>
      </w:r>
      <w:r w:rsidRPr="00D844C3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4057A">
        <w:rPr>
          <w:rFonts w:ascii="Times New Roman" w:hAnsi="Times New Roman" w:cs="Times New Roman"/>
          <w:sz w:val="24"/>
          <w:szCs w:val="24"/>
        </w:rPr>
        <w:t>й</w:t>
      </w:r>
      <w:r w:rsidRPr="00D844C3">
        <w:rPr>
          <w:rFonts w:ascii="Times New Roman" w:hAnsi="Times New Roman" w:cs="Times New Roman"/>
          <w:sz w:val="24"/>
          <w:szCs w:val="24"/>
        </w:rPr>
        <w:t xml:space="preserve"> для обучения управленческих кадров в регулярном обучении по программам повышения квалификации, размещенных в Федеральном реестре дополнительных  профессиональных  программ педагогического образования</w:t>
      </w:r>
    </w:p>
    <w:p w14:paraId="17375661" w14:textId="77777777" w:rsidR="00456775" w:rsidRPr="00D844C3" w:rsidRDefault="00456775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995D7" w14:textId="77777777" w:rsidR="00456775" w:rsidRPr="00D844C3" w:rsidRDefault="00456775" w:rsidP="004567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Ресурсы: </w:t>
      </w:r>
    </w:p>
    <w:p w14:paraId="41F62156" w14:textId="77777777" w:rsidR="00456775" w:rsidRPr="00D844C3" w:rsidRDefault="00456775" w:rsidP="00456775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стабильный высококвалифицированный педагогический коллектив</w:t>
      </w:r>
    </w:p>
    <w:p w14:paraId="1A69BDFB" w14:textId="77777777" w:rsidR="00456775" w:rsidRPr="00D844C3" w:rsidRDefault="00456775" w:rsidP="00456775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Школа обладает опытом участия и побед в региональных и муниципальных профессиональных конкурсах</w:t>
      </w:r>
    </w:p>
    <w:p w14:paraId="65AA0293" w14:textId="77777777" w:rsidR="00456775" w:rsidRPr="00D844C3" w:rsidRDefault="00456775" w:rsidP="00456775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4C3">
        <w:rPr>
          <w:rFonts w:ascii="Times New Roman" w:hAnsi="Times New Roman" w:cs="Times New Roman"/>
          <w:sz w:val="24"/>
          <w:szCs w:val="24"/>
        </w:rPr>
        <w:t>полнота и эстетика материально – технической базы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534"/>
        <w:gridCol w:w="4990"/>
        <w:gridCol w:w="1843"/>
        <w:gridCol w:w="2126"/>
      </w:tblGrid>
      <w:tr w:rsidR="00456775" w:rsidRPr="00D844C3" w14:paraId="107A2C34" w14:textId="77777777" w:rsidTr="00456775">
        <w:tc>
          <w:tcPr>
            <w:tcW w:w="534" w:type="dxa"/>
          </w:tcPr>
          <w:p w14:paraId="4631AAAD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90" w:type="dxa"/>
          </w:tcPr>
          <w:p w14:paraId="7A6D908D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1843" w:type="dxa"/>
          </w:tcPr>
          <w:p w14:paraId="584F6C07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79F03DA7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6790F" w:rsidRPr="00D844C3" w14:paraId="119C0D29" w14:textId="77777777" w:rsidTr="00456775">
        <w:tc>
          <w:tcPr>
            <w:tcW w:w="534" w:type="dxa"/>
          </w:tcPr>
          <w:p w14:paraId="39FE762C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208410F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курсовой подготовки педагогов по приоритетным направлениям: формирование у обучающихся функциональной грамотности; введение современных продуктивных образовательных технологий, в сфере воспитания, по инструментам ЦОС,</w:t>
            </w:r>
          </w:p>
        </w:tc>
        <w:tc>
          <w:tcPr>
            <w:tcW w:w="1843" w:type="dxa"/>
          </w:tcPr>
          <w:p w14:paraId="41B4DCCD" w14:textId="0DCA9AC4" w:rsidR="0036790F" w:rsidRPr="00D844C3" w:rsidRDefault="0036790F" w:rsidP="003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D446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52878428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3E5CAA6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2DF598D7" w14:textId="77777777" w:rsidTr="00456775">
        <w:tc>
          <w:tcPr>
            <w:tcW w:w="534" w:type="dxa"/>
          </w:tcPr>
          <w:p w14:paraId="2AB1A2FB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BC63CCA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Поддержка системы наставничества в Школе по отношению к молодым педагогам и педагогам, испытывающим трудности в профессиональной деятельности</w:t>
            </w:r>
          </w:p>
        </w:tc>
        <w:tc>
          <w:tcPr>
            <w:tcW w:w="1843" w:type="dxa"/>
          </w:tcPr>
          <w:p w14:paraId="7F1707C4" w14:textId="04B84635" w:rsidR="0036790F" w:rsidRPr="00D844C3" w:rsidRDefault="0036790F" w:rsidP="0036790F">
            <w:pPr>
              <w:rPr>
                <w:sz w:val="24"/>
                <w:szCs w:val="24"/>
              </w:rPr>
            </w:pPr>
            <w:r w:rsidRPr="006D446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3191EA1B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5CEEA0C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26A16F74" w14:textId="77777777" w:rsidTr="00456775">
        <w:tc>
          <w:tcPr>
            <w:tcW w:w="534" w:type="dxa"/>
          </w:tcPr>
          <w:p w14:paraId="41F538B6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78D785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 через проведение открытых уроков, выступлений на педагогических советах, методических семинарах. Создание школьного банка данных инновационного педагогического опыта</w:t>
            </w:r>
          </w:p>
        </w:tc>
        <w:tc>
          <w:tcPr>
            <w:tcW w:w="1843" w:type="dxa"/>
          </w:tcPr>
          <w:p w14:paraId="094E2308" w14:textId="7CAAFE1C" w:rsidR="0036790F" w:rsidRPr="00D844C3" w:rsidRDefault="0036790F" w:rsidP="0036790F">
            <w:pPr>
              <w:rPr>
                <w:sz w:val="24"/>
                <w:szCs w:val="24"/>
              </w:rPr>
            </w:pPr>
            <w:r w:rsidRPr="006D446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15A2AEC5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D176C46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675CB027" w14:textId="77777777" w:rsidTr="00456775">
        <w:tc>
          <w:tcPr>
            <w:tcW w:w="534" w:type="dxa"/>
          </w:tcPr>
          <w:p w14:paraId="1A3D8D8F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66C6750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Поддержка участия учителей в сетевых сообществах педагогов</w:t>
            </w:r>
          </w:p>
        </w:tc>
        <w:tc>
          <w:tcPr>
            <w:tcW w:w="1843" w:type="dxa"/>
          </w:tcPr>
          <w:p w14:paraId="47C44306" w14:textId="200F26BB" w:rsidR="0036790F" w:rsidRPr="00D844C3" w:rsidRDefault="0036790F" w:rsidP="0036790F">
            <w:pPr>
              <w:rPr>
                <w:sz w:val="24"/>
                <w:szCs w:val="24"/>
              </w:rPr>
            </w:pPr>
            <w:r w:rsidRPr="006D446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4F4C2AA6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80D0A9B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0B21A59A" w14:textId="77777777" w:rsidTr="00456775">
        <w:tc>
          <w:tcPr>
            <w:tcW w:w="534" w:type="dxa"/>
          </w:tcPr>
          <w:p w14:paraId="69DEABD2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1E728776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временных творческих групп для освоения современных образовательных технологий, в том числе, информационных и коммуникационных технологий, дистанционной формы обучения</w:t>
            </w:r>
          </w:p>
        </w:tc>
        <w:tc>
          <w:tcPr>
            <w:tcW w:w="1843" w:type="dxa"/>
          </w:tcPr>
          <w:p w14:paraId="2AC36A1F" w14:textId="3A33AE9A" w:rsidR="0036790F" w:rsidRPr="00D844C3" w:rsidRDefault="0036790F" w:rsidP="0036790F">
            <w:pPr>
              <w:rPr>
                <w:sz w:val="24"/>
                <w:szCs w:val="24"/>
              </w:rPr>
            </w:pPr>
            <w:r w:rsidRPr="006D446A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25CB0034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7D395AA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16004D00" w14:textId="77777777" w:rsidTr="00456775">
        <w:tc>
          <w:tcPr>
            <w:tcW w:w="534" w:type="dxa"/>
          </w:tcPr>
          <w:p w14:paraId="24DACEC0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93A725D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Школы в ежегодных профессиональных конкурсах различного уровня </w:t>
            </w:r>
          </w:p>
        </w:tc>
        <w:tc>
          <w:tcPr>
            <w:tcW w:w="1843" w:type="dxa"/>
          </w:tcPr>
          <w:p w14:paraId="52425916" w14:textId="18243EBB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56609235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1D5E6B3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58A3AD2C" w14:textId="77777777" w:rsidTr="00456775">
        <w:tc>
          <w:tcPr>
            <w:tcW w:w="534" w:type="dxa"/>
          </w:tcPr>
          <w:p w14:paraId="2496C907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7AAC4B8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Поддержка и стимулирование участия педагогов в исследовательской деятельности, во всероссийских и региональных проектах и программах, в проектно - экспериментальной деятельности школы</w:t>
            </w:r>
          </w:p>
        </w:tc>
        <w:tc>
          <w:tcPr>
            <w:tcW w:w="1843" w:type="dxa"/>
          </w:tcPr>
          <w:p w14:paraId="7D49A301" w14:textId="7D140B41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0CFF473E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85CBBF6" w14:textId="77777777" w:rsidR="0036790F" w:rsidRPr="00D844C3" w:rsidRDefault="0036790F" w:rsidP="003679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16EC21CA" w14:textId="77777777" w:rsidTr="00456775">
        <w:tc>
          <w:tcPr>
            <w:tcW w:w="534" w:type="dxa"/>
          </w:tcPr>
          <w:p w14:paraId="1A3764E7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A26A551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Школы, доступность актуальной информации с использованием современных мессенджеров.</w:t>
            </w:r>
          </w:p>
        </w:tc>
        <w:tc>
          <w:tcPr>
            <w:tcW w:w="1843" w:type="dxa"/>
          </w:tcPr>
          <w:p w14:paraId="17A1057F" w14:textId="04B7F960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175C9049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5180E5E" w14:textId="77777777" w:rsidR="0036790F" w:rsidRPr="00D844C3" w:rsidRDefault="0036790F" w:rsidP="0036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5C5D58A1" w14:textId="77777777" w:rsidTr="00456775">
        <w:tc>
          <w:tcPr>
            <w:tcW w:w="534" w:type="dxa"/>
          </w:tcPr>
          <w:p w14:paraId="7BD8FC99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E5F7EF4" w14:textId="77777777" w:rsidR="0036790F" w:rsidRPr="00D844C3" w:rsidRDefault="0036790F" w:rsidP="0036790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диагностики профессиональных компетенций</w:t>
            </w:r>
          </w:p>
          <w:p w14:paraId="40963CC5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61B25" w14:textId="45AE0230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256C4285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540A742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3D2EF34B" w14:textId="77777777" w:rsidTr="00456775">
        <w:tc>
          <w:tcPr>
            <w:tcW w:w="534" w:type="dxa"/>
          </w:tcPr>
          <w:p w14:paraId="041E0789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F13CD97" w14:textId="77777777" w:rsidR="0036790F" w:rsidRPr="00D844C3" w:rsidRDefault="0036790F" w:rsidP="0036790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Разработка ИОМ по результатам диагностики</w:t>
            </w:r>
          </w:p>
        </w:tc>
        <w:tc>
          <w:tcPr>
            <w:tcW w:w="1843" w:type="dxa"/>
          </w:tcPr>
          <w:p w14:paraId="05C2E3E3" w14:textId="17BBD3B7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20AD40A0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19506B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10FD7A48" w14:textId="77777777" w:rsidTr="00456775">
        <w:tc>
          <w:tcPr>
            <w:tcW w:w="534" w:type="dxa"/>
          </w:tcPr>
          <w:p w14:paraId="4D385E29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681238A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инструментам ЦОС, размещенных в Федеральном реестре дополнительных  профессиональных программ педагогического образования, в сфере воспитания</w:t>
            </w:r>
          </w:p>
        </w:tc>
        <w:tc>
          <w:tcPr>
            <w:tcW w:w="1843" w:type="dxa"/>
          </w:tcPr>
          <w:p w14:paraId="233D140A" w14:textId="29FCFB64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7936923B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D94D007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36790F" w:rsidRPr="00D844C3" w14:paraId="5DE43FFF" w14:textId="77777777" w:rsidTr="00456775">
        <w:tc>
          <w:tcPr>
            <w:tcW w:w="534" w:type="dxa"/>
          </w:tcPr>
          <w:p w14:paraId="6748D88C" w14:textId="77777777" w:rsidR="0036790F" w:rsidRPr="00D844C3" w:rsidRDefault="0036790F" w:rsidP="0036790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0A85C22" w14:textId="77777777" w:rsidR="0036790F" w:rsidRPr="00D844C3" w:rsidRDefault="0036790F" w:rsidP="0036790F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команды из Федерального реестра образовательных программ дополнительного профессионального образования</w:t>
            </w:r>
          </w:p>
        </w:tc>
        <w:tc>
          <w:tcPr>
            <w:tcW w:w="1843" w:type="dxa"/>
          </w:tcPr>
          <w:p w14:paraId="05E36610" w14:textId="13FEA12C" w:rsidR="0036790F" w:rsidRPr="00D844C3" w:rsidRDefault="0036790F" w:rsidP="0036790F">
            <w:pPr>
              <w:rPr>
                <w:sz w:val="24"/>
                <w:szCs w:val="24"/>
              </w:rPr>
            </w:pPr>
            <w:r w:rsidRPr="00453315">
              <w:rPr>
                <w:rFonts w:ascii="Times New Roman" w:hAnsi="Times New Roman" w:cs="Times New Roman"/>
                <w:sz w:val="24"/>
                <w:szCs w:val="24"/>
              </w:rPr>
              <w:t>2024 - 2029</w:t>
            </w:r>
          </w:p>
        </w:tc>
        <w:tc>
          <w:tcPr>
            <w:tcW w:w="2126" w:type="dxa"/>
          </w:tcPr>
          <w:p w14:paraId="7FCF21E4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8541CDE" w14:textId="77777777" w:rsidR="0036790F" w:rsidRPr="00D844C3" w:rsidRDefault="0036790F" w:rsidP="0036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</w:tbl>
    <w:p w14:paraId="18780131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26953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4C3">
        <w:rPr>
          <w:rFonts w:ascii="Times New Roman" w:hAnsi="Times New Roman" w:cs="Times New Roman"/>
          <w:b/>
          <w:sz w:val="24"/>
          <w:szCs w:val="24"/>
        </w:rPr>
        <w:t>Целевые ориентиры проекта «Школа - педагогический у</w:t>
      </w:r>
      <w:r w:rsidRPr="00D844C3">
        <w:rPr>
          <w:rFonts w:ascii="Times New Roman" w:hAnsi="Times New Roman" w:cs="Times New Roman"/>
          <w:b/>
          <w:bCs/>
          <w:sz w:val="24"/>
          <w:szCs w:val="24"/>
        </w:rPr>
        <w:t>ниверум</w:t>
      </w:r>
      <w:r w:rsidRPr="00D844C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f0"/>
        <w:tblW w:w="9429" w:type="dxa"/>
        <w:tblLook w:val="04A0" w:firstRow="1" w:lastRow="0" w:firstColumn="1" w:lastColumn="0" w:noHBand="0" w:noVBand="1"/>
      </w:tblPr>
      <w:tblGrid>
        <w:gridCol w:w="675"/>
        <w:gridCol w:w="5557"/>
        <w:gridCol w:w="1761"/>
        <w:gridCol w:w="1436"/>
      </w:tblGrid>
      <w:tr w:rsidR="00456775" w:rsidRPr="00D844C3" w14:paraId="25DAB551" w14:textId="77777777" w:rsidTr="00456775">
        <w:trPr>
          <w:trHeight w:val="609"/>
        </w:trPr>
        <w:tc>
          <w:tcPr>
            <w:tcW w:w="675" w:type="dxa"/>
            <w:vMerge w:val="restart"/>
          </w:tcPr>
          <w:p w14:paraId="791F7BA7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7D7A217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п/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557" w:type="dxa"/>
            <w:vMerge w:val="restart"/>
          </w:tcPr>
          <w:p w14:paraId="36721FE7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</w:tc>
        <w:tc>
          <w:tcPr>
            <w:tcW w:w="3197" w:type="dxa"/>
            <w:gridSpan w:val="2"/>
          </w:tcPr>
          <w:p w14:paraId="533EA8B3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показателя</w:t>
            </w:r>
          </w:p>
        </w:tc>
      </w:tr>
      <w:tr w:rsidR="00456775" w:rsidRPr="00D844C3" w14:paraId="52F872B9" w14:textId="77777777" w:rsidTr="00456775">
        <w:trPr>
          <w:trHeight w:val="485"/>
        </w:trPr>
        <w:tc>
          <w:tcPr>
            <w:tcW w:w="675" w:type="dxa"/>
            <w:vMerge/>
          </w:tcPr>
          <w:p w14:paraId="526AB98B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7" w:type="dxa"/>
            <w:vMerge/>
          </w:tcPr>
          <w:p w14:paraId="635CF085" w14:textId="77777777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1" w:type="dxa"/>
          </w:tcPr>
          <w:p w14:paraId="7F841526" w14:textId="613E110E" w:rsidR="00456775" w:rsidRPr="00D844C3" w:rsidRDefault="00456775" w:rsidP="0045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  <w:p w14:paraId="092C5628" w14:textId="77777777" w:rsidR="00456775" w:rsidRPr="00D844C3" w:rsidRDefault="00456775" w:rsidP="00456775">
            <w:pPr>
              <w:tabs>
                <w:tab w:val="left" w:pos="10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14:paraId="04F2000C" w14:textId="5994277B" w:rsidR="00456775" w:rsidRPr="00D844C3" w:rsidRDefault="00456775" w:rsidP="0036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6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8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456775" w:rsidRPr="00D844C3" w14:paraId="66D7B97E" w14:textId="77777777" w:rsidTr="00456775">
        <w:trPr>
          <w:trHeight w:val="485"/>
        </w:trPr>
        <w:tc>
          <w:tcPr>
            <w:tcW w:w="675" w:type="dxa"/>
          </w:tcPr>
          <w:p w14:paraId="2055FD0C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DD98709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учителей Школы,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761" w:type="dxa"/>
          </w:tcPr>
          <w:p w14:paraId="3D1E174C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36" w:type="dxa"/>
          </w:tcPr>
          <w:p w14:paraId="46708CD6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56775" w:rsidRPr="00D844C3" w14:paraId="49246D6D" w14:textId="77777777" w:rsidTr="00456775">
        <w:trPr>
          <w:trHeight w:val="485"/>
        </w:trPr>
        <w:tc>
          <w:tcPr>
            <w:tcW w:w="675" w:type="dxa"/>
          </w:tcPr>
          <w:p w14:paraId="7CF4091C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390E7E6B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1761" w:type="dxa"/>
          </w:tcPr>
          <w:p w14:paraId="7C14A376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36" w:type="dxa"/>
          </w:tcPr>
          <w:p w14:paraId="3ECFE8D8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56775" w:rsidRPr="00D844C3" w14:paraId="6268E5CB" w14:textId="77777777" w:rsidTr="00456775">
        <w:trPr>
          <w:trHeight w:val="485"/>
        </w:trPr>
        <w:tc>
          <w:tcPr>
            <w:tcW w:w="675" w:type="dxa"/>
          </w:tcPr>
          <w:p w14:paraId="1586C8F7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6ED86174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вовлеченных в систему непрерывного и планомерного повышения квалификации, в том числе на основе использования современных цифровых технологий</w:t>
            </w:r>
          </w:p>
        </w:tc>
        <w:tc>
          <w:tcPr>
            <w:tcW w:w="1761" w:type="dxa"/>
          </w:tcPr>
          <w:p w14:paraId="7E1F820B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36" w:type="dxa"/>
          </w:tcPr>
          <w:p w14:paraId="19CCD736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56775" w:rsidRPr="00D844C3" w14:paraId="4A72D76F" w14:textId="77777777" w:rsidTr="00456775">
        <w:trPr>
          <w:trHeight w:val="485"/>
        </w:trPr>
        <w:tc>
          <w:tcPr>
            <w:tcW w:w="675" w:type="dxa"/>
          </w:tcPr>
          <w:p w14:paraId="6D4478E8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6DF4627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Доля педагогов, участвующих в методической работе по распространению   профессионального опыта, в том числе участие в конкурсах и проектах</w:t>
            </w:r>
          </w:p>
        </w:tc>
        <w:tc>
          <w:tcPr>
            <w:tcW w:w="1761" w:type="dxa"/>
          </w:tcPr>
          <w:p w14:paraId="6E933955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36" w:type="dxa"/>
          </w:tcPr>
          <w:p w14:paraId="210B52C3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456775" w:rsidRPr="00D844C3" w14:paraId="04157E63" w14:textId="77777777" w:rsidTr="00456775">
        <w:trPr>
          <w:trHeight w:val="485"/>
        </w:trPr>
        <w:tc>
          <w:tcPr>
            <w:tcW w:w="675" w:type="dxa"/>
          </w:tcPr>
          <w:p w14:paraId="32BF99F0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B815324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Создана и поддерживается система наставничества</w:t>
            </w:r>
          </w:p>
        </w:tc>
        <w:tc>
          <w:tcPr>
            <w:tcW w:w="1761" w:type="dxa"/>
          </w:tcPr>
          <w:p w14:paraId="2B5F8CCE" w14:textId="77777777" w:rsidR="00456775" w:rsidRPr="00D844C3" w:rsidRDefault="009408AA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36" w:type="dxa"/>
          </w:tcPr>
          <w:p w14:paraId="0BA99714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6775" w:rsidRPr="00D844C3" w14:paraId="14A82216" w14:textId="77777777" w:rsidTr="00456775">
        <w:trPr>
          <w:trHeight w:val="485"/>
        </w:trPr>
        <w:tc>
          <w:tcPr>
            <w:tcW w:w="675" w:type="dxa"/>
          </w:tcPr>
          <w:p w14:paraId="479E3E35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CC55178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Участие в грантовой, проектной и экспериментальной  деятельности</w:t>
            </w:r>
          </w:p>
        </w:tc>
        <w:tc>
          <w:tcPr>
            <w:tcW w:w="1761" w:type="dxa"/>
          </w:tcPr>
          <w:p w14:paraId="58D336BE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6" w:type="dxa"/>
          </w:tcPr>
          <w:p w14:paraId="39E8022C" w14:textId="77777777" w:rsidR="00456775" w:rsidRPr="00D844C3" w:rsidRDefault="00456775" w:rsidP="004567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6775" w:rsidRPr="00D844C3" w14:paraId="15B78196" w14:textId="77777777" w:rsidTr="00456775">
        <w:trPr>
          <w:trHeight w:val="485"/>
        </w:trPr>
        <w:tc>
          <w:tcPr>
            <w:tcW w:w="675" w:type="dxa"/>
          </w:tcPr>
          <w:p w14:paraId="11306024" w14:textId="77777777" w:rsidR="00456775" w:rsidRPr="00D844C3" w:rsidRDefault="00456775" w:rsidP="00456775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7E4F6C2" w14:textId="77777777" w:rsidR="00456775" w:rsidRPr="00D844C3" w:rsidRDefault="00456775" w:rsidP="0045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Школы, доступность актуальной информации с использованием современных мессенджеров.</w:t>
            </w:r>
          </w:p>
        </w:tc>
        <w:tc>
          <w:tcPr>
            <w:tcW w:w="1761" w:type="dxa"/>
          </w:tcPr>
          <w:p w14:paraId="75DB345C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1 раз в неделю, нет</w:t>
            </w:r>
          </w:p>
        </w:tc>
        <w:tc>
          <w:tcPr>
            <w:tcW w:w="1436" w:type="dxa"/>
          </w:tcPr>
          <w:p w14:paraId="75749CFD" w14:textId="77777777" w:rsidR="00456775" w:rsidRPr="00D844C3" w:rsidRDefault="00456775" w:rsidP="004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132A8D" w:rsidRPr="00D844C3" w14:paraId="0840438F" w14:textId="77777777" w:rsidTr="00456775">
        <w:trPr>
          <w:trHeight w:val="485"/>
        </w:trPr>
        <w:tc>
          <w:tcPr>
            <w:tcW w:w="675" w:type="dxa"/>
          </w:tcPr>
          <w:p w14:paraId="3BF30BB8" w14:textId="77777777" w:rsidR="00132A8D" w:rsidRPr="00D844C3" w:rsidRDefault="00132A8D" w:rsidP="00132A8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6155C78" w14:textId="77777777" w:rsidR="00132A8D" w:rsidRPr="00D844C3" w:rsidRDefault="00132A8D" w:rsidP="00132A8D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диагностики профессиональных компетенций</w:t>
            </w:r>
          </w:p>
          <w:p w14:paraId="2C896480" w14:textId="77777777" w:rsidR="00132A8D" w:rsidRPr="00D844C3" w:rsidRDefault="00132A8D" w:rsidP="0013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DE1548C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436" w:type="dxa"/>
          </w:tcPr>
          <w:p w14:paraId="387554BA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</w:tr>
      <w:tr w:rsidR="00132A8D" w:rsidRPr="00D844C3" w14:paraId="45131948" w14:textId="77777777" w:rsidTr="00456775">
        <w:trPr>
          <w:trHeight w:val="485"/>
        </w:trPr>
        <w:tc>
          <w:tcPr>
            <w:tcW w:w="675" w:type="dxa"/>
          </w:tcPr>
          <w:p w14:paraId="246C6C37" w14:textId="77777777" w:rsidR="00132A8D" w:rsidRPr="00D844C3" w:rsidRDefault="00132A8D" w:rsidP="00132A8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6E803459" w14:textId="77777777" w:rsidR="00132A8D" w:rsidRPr="00D844C3" w:rsidRDefault="00132A8D" w:rsidP="00132A8D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Разработка ИОМ по результатам диагностики</w:t>
            </w:r>
          </w:p>
        </w:tc>
        <w:tc>
          <w:tcPr>
            <w:tcW w:w="1761" w:type="dxa"/>
          </w:tcPr>
          <w:p w14:paraId="47652747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436" w:type="dxa"/>
          </w:tcPr>
          <w:p w14:paraId="0EA0ACD5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132A8D" w:rsidRPr="00D844C3" w14:paraId="433E0896" w14:textId="77777777" w:rsidTr="00456775">
        <w:trPr>
          <w:trHeight w:val="485"/>
        </w:trPr>
        <w:tc>
          <w:tcPr>
            <w:tcW w:w="675" w:type="dxa"/>
          </w:tcPr>
          <w:p w14:paraId="08BDB7F3" w14:textId="77777777" w:rsidR="00132A8D" w:rsidRPr="00D844C3" w:rsidRDefault="00132A8D" w:rsidP="00132A8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146A21E" w14:textId="77777777" w:rsidR="00132A8D" w:rsidRPr="00D844C3" w:rsidRDefault="00132A8D" w:rsidP="00132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инструментам ЦОС, размещенных в Федеральном реестре дополнительных  профессиональных  программ педагогического образования, в сфере воспитания</w:t>
            </w:r>
          </w:p>
        </w:tc>
        <w:tc>
          <w:tcPr>
            <w:tcW w:w="1761" w:type="dxa"/>
          </w:tcPr>
          <w:p w14:paraId="3DC6459F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1436" w:type="dxa"/>
          </w:tcPr>
          <w:p w14:paraId="7A69ADD0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</w:tr>
      <w:tr w:rsidR="00132A8D" w:rsidRPr="00D844C3" w14:paraId="241F516D" w14:textId="77777777" w:rsidTr="00456775">
        <w:trPr>
          <w:trHeight w:val="485"/>
        </w:trPr>
        <w:tc>
          <w:tcPr>
            <w:tcW w:w="675" w:type="dxa"/>
          </w:tcPr>
          <w:p w14:paraId="3DDC3E6E" w14:textId="77777777" w:rsidR="00132A8D" w:rsidRPr="00D844C3" w:rsidRDefault="00132A8D" w:rsidP="00132A8D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4553D6EE" w14:textId="77777777" w:rsidR="00132A8D" w:rsidRPr="00D844C3" w:rsidRDefault="00132A8D" w:rsidP="00132A8D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команды из Федерального реестра образовательных программ дополнительного профессионального образования</w:t>
            </w:r>
          </w:p>
        </w:tc>
        <w:tc>
          <w:tcPr>
            <w:tcW w:w="1761" w:type="dxa"/>
          </w:tcPr>
          <w:p w14:paraId="3C69418D" w14:textId="77777777" w:rsidR="00132A8D" w:rsidRPr="00D844C3" w:rsidRDefault="00132A8D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1436" w:type="dxa"/>
          </w:tcPr>
          <w:p w14:paraId="2D0496F0" w14:textId="77777777" w:rsidR="00132A8D" w:rsidRPr="00D844C3" w:rsidRDefault="00820B99" w:rsidP="00132A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32A8D" w:rsidRPr="00D844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</w:tbl>
    <w:p w14:paraId="60838D13" w14:textId="77777777" w:rsidR="00456775" w:rsidRPr="00D844C3" w:rsidRDefault="00456775" w:rsidP="004567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800DF" w14:textId="77777777" w:rsidR="00456775" w:rsidRPr="00D844C3" w:rsidRDefault="00456775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56775" w:rsidRPr="00D844C3" w:rsidSect="00AE7624">
          <w:headerReference w:type="default" r:id="rId12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60D64539" w14:textId="77777777" w:rsidR="007C3589" w:rsidRPr="00D844C3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/>
          <w:bCs/>
          <w:sz w:val="24"/>
          <w:szCs w:val="24"/>
        </w:rPr>
        <w:t>5. Ожидаемые результаты реализации Программы развития (повышение, сохранение уровня).</w:t>
      </w:r>
    </w:p>
    <w:p w14:paraId="172A9039" w14:textId="77777777" w:rsidR="00E628F8" w:rsidRPr="00D844C3" w:rsidRDefault="00E628F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B9F7D" w14:textId="77777777" w:rsidR="00E628F8" w:rsidRPr="00D844C3" w:rsidRDefault="00E628F8" w:rsidP="00E628F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Будут созданы условия для обеспечения позитивной динамики развития Школы как открытой инновационной образовательной системы, обладающей высокой конкурентоспособностью, ориентированной на качественную подготовку выпускника, адаптированного к современному социуму:</w:t>
      </w:r>
    </w:p>
    <w:p w14:paraId="285274E0" w14:textId="77777777" w:rsidR="00E628F8" w:rsidRPr="00D844C3" w:rsidRDefault="00E628F8" w:rsidP="00ED60BC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 xml:space="preserve">1.Будут созданы условия для перехода на следующий уровень соответствия модели «Школа Минпросвещения России» с учетом магистральных направлений развития </w:t>
      </w:r>
    </w:p>
    <w:p w14:paraId="7E5A6F84" w14:textId="77777777" w:rsidR="00E628F8" w:rsidRPr="00D844C3" w:rsidRDefault="00E628F8" w:rsidP="00ED60BC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2</w:t>
      </w:r>
      <w:r w:rsidR="00ED60BC">
        <w:rPr>
          <w:rFonts w:ascii="Times New Roman" w:hAnsi="Times New Roman" w:cs="Times New Roman"/>
          <w:bCs/>
          <w:sz w:val="24"/>
          <w:szCs w:val="24"/>
        </w:rPr>
        <w:t>.</w:t>
      </w:r>
      <w:r w:rsidRPr="00D844C3">
        <w:rPr>
          <w:rFonts w:ascii="Times New Roman" w:hAnsi="Times New Roman" w:cs="Times New Roman"/>
          <w:bCs/>
          <w:sz w:val="24"/>
          <w:szCs w:val="24"/>
        </w:rPr>
        <w:t xml:space="preserve">Будут применяться современные системы и направления деятельности управленческой команды школы </w:t>
      </w:r>
    </w:p>
    <w:p w14:paraId="6E75195B" w14:textId="77777777" w:rsidR="00E628F8" w:rsidRPr="00D844C3" w:rsidRDefault="00E628F8" w:rsidP="00ED60BC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3.Будет разработана система мероприятий для перехода на следующий уровень модели по магистральным направлениям: Знание, Здоровье, Творчество и Учитель. Школьная команда</w:t>
      </w:r>
    </w:p>
    <w:p w14:paraId="1D5AA262" w14:textId="77777777" w:rsidR="00E628F8" w:rsidRDefault="00E628F8" w:rsidP="00ED60BC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>4.Будут созданы условия для повышения качества образования на всех уровнях обучения в условиях здоровьеформирующей образовательной среды</w:t>
      </w:r>
    </w:p>
    <w:p w14:paraId="391459DA" w14:textId="77777777" w:rsidR="00D844C3" w:rsidRPr="00D844C3" w:rsidRDefault="00D844C3" w:rsidP="00E628F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C7C846" w14:textId="77777777" w:rsidR="00E628F8" w:rsidRPr="00D844C3" w:rsidRDefault="00E628F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5B1B97" w14:textId="77777777" w:rsidR="00A50226" w:rsidRPr="00D844C3" w:rsidRDefault="00E628F8" w:rsidP="00A50226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226" w:rsidRPr="00D844C3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Индикаторами реализации Программы являются: </w:t>
      </w:r>
    </w:p>
    <w:p w14:paraId="7D3E5ADA" w14:textId="77777777" w:rsidR="00A50226" w:rsidRPr="00D844C3" w:rsidRDefault="00D844C3" w:rsidP="00D844C3">
      <w:pPr>
        <w:pStyle w:val="a3"/>
        <w:widowControl w:val="0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A50226" w:rsidRPr="00D844C3">
        <w:rPr>
          <w:rFonts w:ascii="Times New Roman" w:hAnsi="Times New Roman" w:cs="Times New Roman"/>
          <w:bCs/>
          <w:sz w:val="24"/>
          <w:szCs w:val="24"/>
        </w:rPr>
        <w:t>овышение качества образования на всех уровнях обучения в условиях здоровьеформирующей образовательной среды</w:t>
      </w:r>
    </w:p>
    <w:p w14:paraId="5C3045B8" w14:textId="77777777" w:rsidR="00A50226" w:rsidRPr="00D844C3" w:rsidRDefault="00ED60BC" w:rsidP="00D844C3">
      <w:pPr>
        <w:pStyle w:val="a3"/>
        <w:widowControl w:val="0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A50226" w:rsidRPr="00D844C3">
        <w:rPr>
          <w:rFonts w:ascii="Times New Roman" w:hAnsi="Times New Roman" w:cs="Times New Roman"/>
          <w:bCs/>
          <w:sz w:val="24"/>
          <w:szCs w:val="24"/>
        </w:rPr>
        <w:t xml:space="preserve">ост удовлетворенности обучающихся и родителей качеством образовательного процесса, образовательной средой, условиями обучения и воспитания, применяемыми в учебно-воспитательном процессе, технологиями, профессионализмом кадров </w:t>
      </w:r>
      <w:r w:rsidR="00C75141" w:rsidRPr="00D844C3">
        <w:rPr>
          <w:rFonts w:ascii="Times New Roman" w:hAnsi="Times New Roman" w:cs="Times New Roman"/>
          <w:bCs/>
          <w:sz w:val="24"/>
          <w:szCs w:val="24"/>
        </w:rPr>
        <w:t>ш</w:t>
      </w:r>
      <w:r w:rsidR="00A50226" w:rsidRPr="00D844C3">
        <w:rPr>
          <w:rFonts w:ascii="Times New Roman" w:hAnsi="Times New Roman" w:cs="Times New Roman"/>
          <w:bCs/>
          <w:sz w:val="24"/>
          <w:szCs w:val="24"/>
        </w:rPr>
        <w:t>колы</w:t>
      </w:r>
    </w:p>
    <w:p w14:paraId="42EF8CAB" w14:textId="77777777" w:rsidR="00C75141" w:rsidRPr="00D844C3" w:rsidRDefault="00ED60BC" w:rsidP="00D844C3">
      <w:pPr>
        <w:pStyle w:val="a3"/>
        <w:widowControl w:val="0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C75141" w:rsidRPr="00D844C3">
        <w:rPr>
          <w:rFonts w:ascii="Times New Roman" w:hAnsi="Times New Roman" w:cs="Times New Roman"/>
          <w:bCs/>
          <w:sz w:val="24"/>
          <w:szCs w:val="24"/>
        </w:rPr>
        <w:t>оздание условий для воспитания гармонично развитой и социально ответственной личности</w:t>
      </w:r>
    </w:p>
    <w:p w14:paraId="7AF45A61" w14:textId="77777777" w:rsidR="00A50226" w:rsidRPr="00D844C3" w:rsidRDefault="00ED60BC" w:rsidP="00D844C3">
      <w:pPr>
        <w:pStyle w:val="a3"/>
        <w:widowControl w:val="0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A50226" w:rsidRPr="00D844C3">
        <w:rPr>
          <w:rFonts w:ascii="Times New Roman" w:hAnsi="Times New Roman" w:cs="Times New Roman"/>
          <w:bCs/>
          <w:sz w:val="24"/>
          <w:szCs w:val="24"/>
        </w:rPr>
        <w:t>омандное взаимодействие педагогов как средство формирования профессиональных компетенций и развития творческой инициативы, отвечающих профессиональному стандарту педагога</w:t>
      </w:r>
    </w:p>
    <w:p w14:paraId="0B3C286A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1DE710A6" w14:textId="77777777" w:rsidR="007C3589" w:rsidRPr="00F9097E" w:rsidRDefault="00F9097E" w:rsidP="00F9097E">
      <w:pPr>
        <w:widowControl w:val="0"/>
        <w:spacing w:after="0" w:line="276" w:lineRule="auto"/>
        <w:ind w:left="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7C3589" w:rsidRPr="00F9097E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развития.</w:t>
      </w:r>
    </w:p>
    <w:p w14:paraId="4476753D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009"/>
        <w:gridCol w:w="2115"/>
        <w:gridCol w:w="2068"/>
        <w:gridCol w:w="1995"/>
        <w:gridCol w:w="2234"/>
      </w:tblGrid>
      <w:tr w:rsidR="0047579C" w:rsidRPr="0075658D" w14:paraId="3DB577E5" w14:textId="77777777" w:rsidTr="00A77E54">
        <w:tc>
          <w:tcPr>
            <w:tcW w:w="1282" w:type="pct"/>
            <w:vAlign w:val="center"/>
          </w:tcPr>
          <w:p w14:paraId="0F7C8333" w14:textId="77777777" w:rsidR="00E3729D" w:rsidRPr="0075658D" w:rsidRDefault="00E3729D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14:paraId="36C1ED6E" w14:textId="77777777" w:rsidR="00E3729D" w:rsidRPr="0075658D" w:rsidRDefault="00E3729D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14:paraId="48BE6DC0" w14:textId="77777777" w:rsidR="00E3729D" w:rsidRPr="0075658D" w:rsidRDefault="00E3729D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14:paraId="4C8541F4" w14:textId="77777777" w:rsidR="00E3729D" w:rsidRPr="0075658D" w:rsidRDefault="00E3729D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14:paraId="2F401A5D" w14:textId="77777777" w:rsidR="00E3729D" w:rsidRPr="0075658D" w:rsidRDefault="00E3729D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14:paraId="49402AC4" w14:textId="77777777" w:rsidR="00E3729D" w:rsidRPr="0075658D" w:rsidRDefault="00E3729D" w:rsidP="004B3B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47579C" w:rsidRPr="0075658D" w14:paraId="7CBB71AD" w14:textId="77777777" w:rsidTr="00A77E54">
        <w:trPr>
          <w:trHeight w:val="483"/>
        </w:trPr>
        <w:tc>
          <w:tcPr>
            <w:tcW w:w="1282" w:type="pct"/>
          </w:tcPr>
          <w:p w14:paraId="75C56C19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14:paraId="31D0E81B" w14:textId="77777777" w:rsidR="00E3729D" w:rsidRPr="0047579C" w:rsidRDefault="00E628F8" w:rsidP="00F9097E">
            <w:pPr>
              <w:pStyle w:val="a3"/>
              <w:widowControl w:val="0"/>
              <w:numPr>
                <w:ilvl w:val="1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"/>
              </w:tabs>
              <w:spacing w:line="276" w:lineRule="auto"/>
              <w:ind w:left="5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Приказ об утверждении Программы развития </w:t>
            </w:r>
          </w:p>
          <w:p w14:paraId="36651260" w14:textId="77777777" w:rsidR="00E628F8" w:rsidRPr="0047579C" w:rsidRDefault="00E628F8" w:rsidP="00F9097E">
            <w:pPr>
              <w:pStyle w:val="a3"/>
              <w:widowControl w:val="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"/>
              </w:tabs>
              <w:spacing w:line="276" w:lineRule="auto"/>
              <w:ind w:left="5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Приказ о рабочей группе по реализации Программы развития</w:t>
            </w:r>
          </w:p>
          <w:p w14:paraId="5E7EBA0D" w14:textId="77777777" w:rsidR="00E628F8" w:rsidRDefault="00E628F8" w:rsidP="00F9097E">
            <w:pPr>
              <w:pStyle w:val="a3"/>
              <w:widowControl w:val="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"/>
              </w:tabs>
              <w:spacing w:line="276" w:lineRule="auto"/>
              <w:ind w:left="5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Дорожная карта по реализации Программы развития</w:t>
            </w:r>
          </w:p>
          <w:p w14:paraId="3EB46202" w14:textId="77777777" w:rsidR="0047579C" w:rsidRPr="0047579C" w:rsidRDefault="0047579C" w:rsidP="00F9097E">
            <w:pPr>
              <w:pStyle w:val="a3"/>
              <w:widowControl w:val="0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"/>
              </w:tabs>
              <w:spacing w:line="276" w:lineRule="auto"/>
              <w:ind w:left="59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Разработка полного пакета ЛНА по работе с обучающимися с ОВЗ, инвалидами</w:t>
            </w:r>
          </w:p>
        </w:tc>
        <w:tc>
          <w:tcPr>
            <w:tcW w:w="1149" w:type="pct"/>
          </w:tcPr>
          <w:p w14:paraId="2920C609" w14:textId="77777777" w:rsidR="00E3729D" w:rsidRPr="00E628F8" w:rsidRDefault="00E628F8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628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Имеется, действует в 1 экземпляре</w:t>
            </w:r>
          </w:p>
          <w:p w14:paraId="695A22E8" w14:textId="77777777" w:rsidR="00E628F8" w:rsidRPr="00E628F8" w:rsidRDefault="00E628F8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14:paraId="41F9FDBD" w14:textId="77777777" w:rsidR="00E628F8" w:rsidRPr="00E628F8" w:rsidRDefault="00E628F8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628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Имеется, функционирует в 1экземрляре</w:t>
            </w:r>
          </w:p>
          <w:p w14:paraId="2E88253C" w14:textId="77777777" w:rsidR="00E628F8" w:rsidRPr="00E628F8" w:rsidRDefault="00E628F8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628F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Разработана, имеется, реализуется в 1 экземпляре</w:t>
            </w:r>
          </w:p>
        </w:tc>
        <w:tc>
          <w:tcPr>
            <w:tcW w:w="811" w:type="pct"/>
          </w:tcPr>
          <w:p w14:paraId="38094604" w14:textId="77777777" w:rsidR="00E3729D" w:rsidRPr="0075658D" w:rsidRDefault="00BB2B0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A55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Обеспечить </w:t>
            </w:r>
            <w:r w:rsid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 - правов</w:t>
            </w:r>
            <w:r w:rsidR="00FA55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ую</w:t>
            </w:r>
            <w:r w:rsid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баз</w:t>
            </w:r>
            <w:r w:rsidR="00FA55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  <w:r w:rsid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A55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организации получения образования обучающихся с ОВЗ, с инвалидностью</w:t>
            </w:r>
            <w:r w:rsid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FA55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879" w:type="pct"/>
          </w:tcPr>
          <w:p w14:paraId="56CFCB69" w14:textId="77777777" w:rsidR="00E3729D" w:rsidRPr="0075658D" w:rsidRDefault="0047579C" w:rsidP="0047579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Активизация деятельности административного блока</w:t>
            </w:r>
          </w:p>
        </w:tc>
      </w:tr>
      <w:tr w:rsidR="0047579C" w:rsidRPr="0075658D" w14:paraId="30C64754" w14:textId="77777777" w:rsidTr="00CE0DB9">
        <w:trPr>
          <w:trHeight w:val="1372"/>
        </w:trPr>
        <w:tc>
          <w:tcPr>
            <w:tcW w:w="1282" w:type="pct"/>
            <w:vMerge w:val="restart"/>
          </w:tcPr>
          <w:p w14:paraId="3E0507B0" w14:textId="77777777" w:rsidR="008E31C3" w:rsidRPr="0075658D" w:rsidRDefault="008E31C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14:paraId="6204BEEE" w14:textId="77777777" w:rsidR="008E31C3" w:rsidRPr="00CE0DB9" w:rsidRDefault="008E31C3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Учебные кабинеты</w:t>
            </w:r>
          </w:p>
        </w:tc>
        <w:tc>
          <w:tcPr>
            <w:tcW w:w="1149" w:type="pct"/>
          </w:tcPr>
          <w:p w14:paraId="6B1DA20D" w14:textId="77777777" w:rsidR="008E31C3" w:rsidRPr="00CE0DB9" w:rsidRDefault="008E31C3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ные </w:t>
            </w: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отвечающи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условиям внедрения обновленных ФГОС и ФОП</w:t>
            </w:r>
          </w:p>
        </w:tc>
        <w:tc>
          <w:tcPr>
            <w:tcW w:w="811" w:type="pct"/>
          </w:tcPr>
          <w:p w14:paraId="6ADEB4A5" w14:textId="77777777" w:rsidR="008E31C3" w:rsidRPr="008E31C3" w:rsidRDefault="008E31C3" w:rsidP="005E40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5E40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Современное оборудование</w:t>
            </w:r>
            <w:r w:rsidR="00CE78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 мебель</w:t>
            </w:r>
            <w:r w:rsidR="005E40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лаборатории</w:t>
            </w:r>
            <w:r w:rsidR="00CE78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проведения практикумов, </w:t>
            </w:r>
            <w:r w:rsidR="00100F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наличие предметных классов, </w:t>
            </w:r>
            <w:r w:rsidR="00CE78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среды, в соответствии с обновленными ФГОС и ФОП</w:t>
            </w:r>
          </w:p>
        </w:tc>
        <w:tc>
          <w:tcPr>
            <w:tcW w:w="879" w:type="pct"/>
          </w:tcPr>
          <w:p w14:paraId="7CC51BBE" w14:textId="77777777" w:rsidR="008E31C3" w:rsidRPr="0075658D" w:rsidRDefault="005E404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Привлечение внебюджетных средств</w:t>
            </w:r>
          </w:p>
        </w:tc>
      </w:tr>
      <w:tr w:rsidR="0047579C" w:rsidRPr="0075658D" w14:paraId="4B6E76F7" w14:textId="77777777" w:rsidTr="00CE0DB9">
        <w:trPr>
          <w:trHeight w:val="1372"/>
        </w:trPr>
        <w:tc>
          <w:tcPr>
            <w:tcW w:w="1282" w:type="pct"/>
            <w:vMerge/>
          </w:tcPr>
          <w:p w14:paraId="41AB2C5F" w14:textId="77777777" w:rsidR="008E31C3" w:rsidRPr="0075658D" w:rsidRDefault="008E31C3" w:rsidP="00CE0DB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8" w:type="pct"/>
          </w:tcPr>
          <w:p w14:paraId="5ED1FD98" w14:textId="77777777" w:rsidR="008E31C3" w:rsidRPr="00CE0DB9" w:rsidRDefault="008E31C3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Спортивные площадки, спортивный зал</w:t>
            </w:r>
          </w:p>
        </w:tc>
        <w:tc>
          <w:tcPr>
            <w:tcW w:w="1149" w:type="pct"/>
          </w:tcPr>
          <w:p w14:paraId="38FA9C31" w14:textId="77777777" w:rsidR="008E31C3" w:rsidRPr="00CE0DB9" w:rsidRDefault="008E31C3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ные спортивная площадка и спортивный зал, </w:t>
            </w: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отвечающи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CE0D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условиям внедрения обновленных ФГОС и ФОП</w:t>
            </w:r>
          </w:p>
        </w:tc>
        <w:tc>
          <w:tcPr>
            <w:tcW w:w="811" w:type="pct"/>
          </w:tcPr>
          <w:p w14:paraId="0146D3D4" w14:textId="77777777" w:rsidR="008E31C3" w:rsidRPr="008E31C3" w:rsidRDefault="008E31C3" w:rsidP="005E40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CE78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Спортивный инвентарь</w:t>
            </w:r>
          </w:p>
        </w:tc>
        <w:tc>
          <w:tcPr>
            <w:tcW w:w="879" w:type="pct"/>
          </w:tcPr>
          <w:p w14:paraId="15391F32" w14:textId="77777777" w:rsidR="008E31C3" w:rsidRPr="0075658D" w:rsidRDefault="005E4041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Участие в проектах</w:t>
            </w:r>
            <w:r w:rsidR="004757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грантах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 конкурсах</w:t>
            </w:r>
          </w:p>
        </w:tc>
      </w:tr>
      <w:tr w:rsidR="0047579C" w:rsidRPr="0075658D" w14:paraId="65C03A9D" w14:textId="77777777" w:rsidTr="00CE0DB9">
        <w:trPr>
          <w:trHeight w:val="1372"/>
        </w:trPr>
        <w:tc>
          <w:tcPr>
            <w:tcW w:w="1282" w:type="pct"/>
            <w:vMerge/>
          </w:tcPr>
          <w:p w14:paraId="67D6B0BE" w14:textId="77777777" w:rsidR="008E31C3" w:rsidRPr="0075658D" w:rsidRDefault="008E31C3" w:rsidP="00CE0DB9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78" w:type="pct"/>
          </w:tcPr>
          <w:p w14:paraId="32474470" w14:textId="77777777" w:rsidR="008E31C3" w:rsidRDefault="008E31C3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Материально-техническая база и учебно-методическое сопровождение</w:t>
            </w:r>
          </w:p>
        </w:tc>
        <w:tc>
          <w:tcPr>
            <w:tcW w:w="1149" w:type="pct"/>
          </w:tcPr>
          <w:p w14:paraId="7319473D" w14:textId="77777777" w:rsidR="008E31C3" w:rsidRPr="00CE0DB9" w:rsidRDefault="008E31C3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Учебные кабинеты оснащены цифровым оборудованием</w:t>
            </w:r>
          </w:p>
        </w:tc>
        <w:tc>
          <w:tcPr>
            <w:tcW w:w="811" w:type="pct"/>
          </w:tcPr>
          <w:p w14:paraId="2BCEE519" w14:textId="77777777" w:rsidR="008E31C3" w:rsidRDefault="00CE7821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Закупка современных учебно – методических комплектов, приобретение компьютерной и презентационной техники</w:t>
            </w:r>
          </w:p>
        </w:tc>
        <w:tc>
          <w:tcPr>
            <w:tcW w:w="879" w:type="pct"/>
          </w:tcPr>
          <w:p w14:paraId="3B37C653" w14:textId="77777777" w:rsidR="008E31C3" w:rsidRPr="0075658D" w:rsidRDefault="00CE7821" w:rsidP="00CE0DB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Дополнительное финансирование</w:t>
            </w:r>
          </w:p>
        </w:tc>
      </w:tr>
      <w:tr w:rsidR="0047579C" w:rsidRPr="0075658D" w14:paraId="7924E7F7" w14:textId="77777777" w:rsidTr="00A77E54">
        <w:tc>
          <w:tcPr>
            <w:tcW w:w="1282" w:type="pct"/>
          </w:tcPr>
          <w:p w14:paraId="1A95786C" w14:textId="77777777" w:rsidR="008E31C3" w:rsidRPr="0075658D" w:rsidRDefault="008E31C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14:paraId="73398379" w14:textId="77777777" w:rsidR="008E31C3" w:rsidRPr="00BB2B01" w:rsidRDefault="008E31C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B2B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школы, педагогический коллектив</w:t>
            </w:r>
          </w:p>
        </w:tc>
        <w:tc>
          <w:tcPr>
            <w:tcW w:w="1149" w:type="pct"/>
          </w:tcPr>
          <w:p w14:paraId="0075BAAA" w14:textId="77777777" w:rsidR="005E4041" w:rsidRPr="00AE7624" w:rsidRDefault="005E4041" w:rsidP="005E40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Администрация школы в составе 4 человек</w:t>
            </w:r>
          </w:p>
          <w:p w14:paraId="3F86A90E" w14:textId="44670ACF" w:rsidR="008E31C3" w:rsidRPr="00AE7624" w:rsidRDefault="005E4041" w:rsidP="005E40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Педагогический коллектив в количестве </w:t>
            </w:r>
            <w:r w:rsidR="00D4057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72</w:t>
            </w: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человек</w:t>
            </w:r>
          </w:p>
        </w:tc>
        <w:tc>
          <w:tcPr>
            <w:tcW w:w="811" w:type="pct"/>
          </w:tcPr>
          <w:p w14:paraId="2C1058C0" w14:textId="77777777" w:rsidR="008E31C3" w:rsidRPr="00AE7624" w:rsidRDefault="004B3BB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Привлечение </w:t>
            </w:r>
            <w:r w:rsidR="0047579C"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молодых специалистов и педагогов </w:t>
            </w: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допобразования</w:t>
            </w:r>
          </w:p>
        </w:tc>
        <w:tc>
          <w:tcPr>
            <w:tcW w:w="879" w:type="pct"/>
          </w:tcPr>
          <w:p w14:paraId="0A299AD1" w14:textId="77777777" w:rsidR="008E31C3" w:rsidRPr="00AE7624" w:rsidRDefault="0047579C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Сотрудничество с педагогическими учебными заведениями</w:t>
            </w:r>
          </w:p>
        </w:tc>
      </w:tr>
      <w:tr w:rsidR="0047579C" w:rsidRPr="0075658D" w14:paraId="0ADEC01D" w14:textId="77777777" w:rsidTr="00A77E54">
        <w:tc>
          <w:tcPr>
            <w:tcW w:w="1282" w:type="pct"/>
          </w:tcPr>
          <w:p w14:paraId="17E3D6BC" w14:textId="77777777" w:rsidR="008E31C3" w:rsidRPr="0075658D" w:rsidRDefault="008E31C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14:paraId="1AB1A245" w14:textId="77777777" w:rsidR="00B227B3" w:rsidRPr="00AE7624" w:rsidRDefault="00B227B3" w:rsidP="00B227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1.Школа является бюджетной организацией, финансируется региональным бюджетом</w:t>
            </w:r>
          </w:p>
          <w:p w14:paraId="2BAAFED8" w14:textId="77777777" w:rsidR="008E31C3" w:rsidRPr="00AE7624" w:rsidRDefault="00B227B3" w:rsidP="00B227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 План ФХД</w:t>
            </w:r>
          </w:p>
          <w:p w14:paraId="59FF6CC6" w14:textId="77777777" w:rsidR="00B227B3" w:rsidRPr="00AE7624" w:rsidRDefault="00B227B3" w:rsidP="00B227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49" w:type="pct"/>
          </w:tcPr>
          <w:p w14:paraId="36FCCCA2" w14:textId="77777777" w:rsidR="008E31C3" w:rsidRPr="00AE7624" w:rsidRDefault="00B227B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Функционирует централизованная бухгалтерия</w:t>
            </w:r>
          </w:p>
          <w:p w14:paraId="1B43417D" w14:textId="77777777" w:rsidR="00B227B3" w:rsidRPr="00AE7624" w:rsidRDefault="00B227B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Имеется план ФХД</w:t>
            </w:r>
          </w:p>
        </w:tc>
        <w:tc>
          <w:tcPr>
            <w:tcW w:w="811" w:type="pct"/>
          </w:tcPr>
          <w:p w14:paraId="7E341BB1" w14:textId="77777777" w:rsidR="008E31C3" w:rsidRPr="00AE7624" w:rsidRDefault="0047579C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Дополнительное финансирование</w:t>
            </w:r>
          </w:p>
        </w:tc>
        <w:tc>
          <w:tcPr>
            <w:tcW w:w="879" w:type="pct"/>
          </w:tcPr>
          <w:p w14:paraId="301759DA" w14:textId="77777777" w:rsidR="008E31C3" w:rsidRPr="00AE7624" w:rsidRDefault="0047579C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Привлечение внебюджетных средств за счет оказания платных услуг</w:t>
            </w:r>
          </w:p>
        </w:tc>
      </w:tr>
      <w:tr w:rsidR="0047579C" w:rsidRPr="0075658D" w14:paraId="42BBE609" w14:textId="77777777" w:rsidTr="00A77E54">
        <w:tc>
          <w:tcPr>
            <w:tcW w:w="1282" w:type="pct"/>
          </w:tcPr>
          <w:p w14:paraId="1E7CC9B1" w14:textId="77777777" w:rsidR="008E31C3" w:rsidRPr="0075658D" w:rsidRDefault="008E31C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14:paraId="345244C6" w14:textId="77777777" w:rsidR="008E31C3" w:rsidRDefault="00B227B3" w:rsidP="004B3B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1. </w:t>
            </w:r>
            <w:r w:rsidR="004B3BB3" w:rsidRPr="00AE7624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Информационная открытость и ведение официальной страницы в социальной сети ВКонтакте</w:t>
            </w:r>
            <w:r w:rsidR="0047579C" w:rsidRPr="00AE7624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, в том числе деятельность с обучающимися с ОВЗ</w:t>
            </w:r>
            <w:r w:rsidRPr="00AE7624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br/>
              <w:t>2. Привлечение социальных партнеров</w:t>
            </w:r>
          </w:p>
          <w:p w14:paraId="53251F9E" w14:textId="77777777" w:rsidR="0047579C" w:rsidRPr="0075658D" w:rsidRDefault="0047579C" w:rsidP="004B3B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523AD95F" w14:textId="77777777" w:rsidR="008E31C3" w:rsidRPr="00AE7624" w:rsidRDefault="00B227B3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="004B3BB3"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Имеется сайт школы и официальное сообщество в социальной сети </w:t>
            </w:r>
            <w:r w:rsidR="004B3BB3"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VK</w:t>
            </w:r>
          </w:p>
          <w:p w14:paraId="177D527C" w14:textId="77777777" w:rsidR="00B227B3" w:rsidRDefault="00B227B3" w:rsidP="00B227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Заключены договора с МАОУ ДО «СШ», с МБОУ «Детская школа искусств», с языковым центром «Британия» г.Пермь</w:t>
            </w:r>
          </w:p>
          <w:p w14:paraId="36B1FDB6" w14:textId="1D872797" w:rsidR="0093510E" w:rsidRPr="00AE7624" w:rsidRDefault="0093510E" w:rsidP="00B227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ООО «ЛУКОЙЛ», ГБУЗ ПК «Чернушинская районная больница», ПГГПУ</w:t>
            </w:r>
          </w:p>
        </w:tc>
        <w:tc>
          <w:tcPr>
            <w:tcW w:w="811" w:type="pct"/>
          </w:tcPr>
          <w:p w14:paraId="655EEDAE" w14:textId="77777777" w:rsidR="008E31C3" w:rsidRPr="00AE7624" w:rsidRDefault="0047579C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специального раздела на сайте школы,</w:t>
            </w:r>
            <w:r w:rsidR="00AE7624"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освящающего </w:t>
            </w: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деятельность школы с обучающимися с ОВЗ</w:t>
            </w:r>
          </w:p>
        </w:tc>
        <w:tc>
          <w:tcPr>
            <w:tcW w:w="879" w:type="pct"/>
          </w:tcPr>
          <w:p w14:paraId="05D11FC1" w14:textId="77777777" w:rsidR="008E31C3" w:rsidRPr="00AE7624" w:rsidRDefault="00AE7624" w:rsidP="008E31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Привлечение специалистов,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партнеров, </w:t>
            </w:r>
            <w:r w:rsidRPr="00AE76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назначение 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твенных</w:t>
            </w:r>
          </w:p>
        </w:tc>
      </w:tr>
    </w:tbl>
    <w:p w14:paraId="3D74C694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2F767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5B0A09E0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реализации Программы развития. </w:t>
      </w:r>
    </w:p>
    <w:p w14:paraId="2B29BFF3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49" w:type="pct"/>
        <w:tblInd w:w="-147" w:type="dxa"/>
        <w:tblLook w:val="04A0" w:firstRow="1" w:lastRow="0" w:firstColumn="1" w:lastColumn="0" w:noHBand="0" w:noVBand="1"/>
      </w:tblPr>
      <w:tblGrid>
        <w:gridCol w:w="2852"/>
        <w:gridCol w:w="2065"/>
        <w:gridCol w:w="2145"/>
        <w:gridCol w:w="2378"/>
        <w:gridCol w:w="2096"/>
        <w:gridCol w:w="1910"/>
        <w:gridCol w:w="2056"/>
      </w:tblGrid>
      <w:tr w:rsidR="008C3ABC" w:rsidRPr="0075658D" w14:paraId="2069568E" w14:textId="77777777" w:rsidTr="00AD4771">
        <w:trPr>
          <w:trHeight w:val="20"/>
        </w:trPr>
        <w:tc>
          <w:tcPr>
            <w:tcW w:w="920" w:type="pct"/>
            <w:vAlign w:val="center"/>
          </w:tcPr>
          <w:p w14:paraId="7BB5A47E" w14:textId="77777777" w:rsidR="007C3589" w:rsidRPr="0075658D" w:rsidRDefault="007C3589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58" w:type="pct"/>
            <w:gridSpan w:val="2"/>
            <w:vAlign w:val="center"/>
          </w:tcPr>
          <w:p w14:paraId="0274601A" w14:textId="77777777" w:rsidR="007C3589" w:rsidRPr="0075658D" w:rsidRDefault="007C3589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43" w:type="pct"/>
            <w:gridSpan w:val="2"/>
            <w:vAlign w:val="center"/>
          </w:tcPr>
          <w:p w14:paraId="45976F55" w14:textId="77777777" w:rsidR="007C3589" w:rsidRPr="0075658D" w:rsidRDefault="007C3589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16" w:type="pct"/>
            <w:vAlign w:val="center"/>
          </w:tcPr>
          <w:p w14:paraId="5D96D7F6" w14:textId="77777777" w:rsidR="007C3589" w:rsidRPr="0075658D" w:rsidRDefault="007C3589" w:rsidP="00A77E5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3" w:type="pct"/>
            <w:vAlign w:val="center"/>
          </w:tcPr>
          <w:p w14:paraId="7EE7DF2A" w14:textId="77777777" w:rsidR="007C3589" w:rsidRPr="0075658D" w:rsidRDefault="007C3589" w:rsidP="00A77E5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4771" w:rsidRPr="00ED60BC" w14:paraId="4DBF4BB9" w14:textId="77777777" w:rsidTr="00AD4771">
        <w:trPr>
          <w:trHeight w:val="20"/>
        </w:trPr>
        <w:tc>
          <w:tcPr>
            <w:tcW w:w="920" w:type="pct"/>
          </w:tcPr>
          <w:p w14:paraId="042A48A7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6" w:type="pct"/>
          </w:tcPr>
          <w:p w14:paraId="6531D195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92" w:type="pct"/>
          </w:tcPr>
          <w:p w14:paraId="434233B2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14:paraId="5DC60316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1443" w:type="pct"/>
            <w:gridSpan w:val="2"/>
          </w:tcPr>
          <w:p w14:paraId="10715184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16" w:type="pct"/>
          </w:tcPr>
          <w:p w14:paraId="6650E55B" w14:textId="77777777" w:rsidR="00AD4771" w:rsidRPr="00ED60BC" w:rsidRDefault="00AD4771" w:rsidP="00A77E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14:paraId="487BBAEF" w14:textId="77777777" w:rsidR="00AD4771" w:rsidRPr="00ED60BC" w:rsidRDefault="00AD4771" w:rsidP="00A77E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CB9" w:rsidRPr="00ED60BC" w14:paraId="4CE56F3E" w14:textId="77777777" w:rsidTr="00AD4771">
        <w:trPr>
          <w:trHeight w:val="20"/>
        </w:trPr>
        <w:tc>
          <w:tcPr>
            <w:tcW w:w="3721" w:type="pct"/>
            <w:gridSpan w:val="5"/>
            <w:vAlign w:val="center"/>
          </w:tcPr>
          <w:p w14:paraId="3EC8DD70" w14:textId="77777777" w:rsidR="0000637E" w:rsidRPr="00ED60BC" w:rsidRDefault="004109DE" w:rsidP="00100F66">
            <w:pPr>
              <w:ind w:left="17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Магистральное направление «Знание»</w:t>
            </w:r>
          </w:p>
          <w:p w14:paraId="3AE3D460" w14:textId="77777777" w:rsidR="00A20170" w:rsidRPr="00ED60BC" w:rsidRDefault="0000637E" w:rsidP="00A20170">
            <w:pPr>
              <w:pStyle w:val="a3"/>
              <w:numPr>
                <w:ilvl w:val="0"/>
                <w:numId w:val="29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170" w:rsidRPr="00ED60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на всех уровнях обучения</w:t>
            </w:r>
          </w:p>
          <w:p w14:paraId="515733AD" w14:textId="77777777" w:rsidR="00A20170" w:rsidRPr="00ED60BC" w:rsidRDefault="00A20170" w:rsidP="00A20170">
            <w:pPr>
              <w:pStyle w:val="a3"/>
              <w:numPr>
                <w:ilvl w:val="0"/>
                <w:numId w:val="29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обновление образовательной среды на основе компетентностного, системно-деятельностного и метапредметного подходов, в том числе для обучающихся с ОВЗ, с инвалидностью</w:t>
            </w:r>
          </w:p>
          <w:p w14:paraId="196654A8" w14:textId="77777777" w:rsidR="00A20170" w:rsidRPr="00ED60BC" w:rsidRDefault="00A20170" w:rsidP="00A2017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использование в образовательной деятельности школы современных стандартов качества образования, инструментов независимой и объективной оценки, обеспечивающей образовательные результаты, необходимые для успешной социализации</w:t>
            </w:r>
          </w:p>
          <w:p w14:paraId="05CA7E96" w14:textId="77777777" w:rsidR="00A20170" w:rsidRPr="00ED60BC" w:rsidRDefault="00A20170" w:rsidP="00A2017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укрепление физического, психического здоровья, безопасности обучающихся и воспитанников, формирование здорового образа жизни </w:t>
            </w:r>
          </w:p>
          <w:p w14:paraId="4466F3E5" w14:textId="77777777" w:rsidR="00A20170" w:rsidRPr="00ED60BC" w:rsidRDefault="00A20170" w:rsidP="00A2017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участие и наличие победителей и призеров этапов Всероссийской олимпиады школьников, в том числе для обучающихся с ОВЗ, с инвалидностью</w:t>
            </w:r>
          </w:p>
          <w:p w14:paraId="3CA762E5" w14:textId="77777777" w:rsidR="00625CF3" w:rsidRPr="00ED60BC" w:rsidRDefault="00A20170" w:rsidP="00A2017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25CF3"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025366"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625CF3"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результатам самодиагностики было 38 баллов, планируем 40 баллов)</w:t>
            </w:r>
          </w:p>
        </w:tc>
        <w:tc>
          <w:tcPr>
            <w:tcW w:w="1279" w:type="pct"/>
            <w:gridSpan w:val="2"/>
            <w:vAlign w:val="center"/>
          </w:tcPr>
          <w:p w14:paraId="7C89C8B3" w14:textId="77777777" w:rsidR="007C3589" w:rsidRPr="00ED60BC" w:rsidRDefault="007C3589" w:rsidP="00A77E5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AD4771" w:rsidRPr="00ED60BC" w14:paraId="7798ABCC" w14:textId="77777777" w:rsidTr="00AD4771">
        <w:trPr>
          <w:trHeight w:val="20"/>
        </w:trPr>
        <w:tc>
          <w:tcPr>
            <w:tcW w:w="920" w:type="pct"/>
          </w:tcPr>
          <w:p w14:paraId="18E96CE0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рабочих программ, курсов внеурочной деятельности</w:t>
            </w:r>
            <w:r w:rsidR="007212AD"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14:paraId="4E028E90" w14:textId="6AE4C798" w:rsidR="00AD4771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3240533" w14:textId="70607096" w:rsidR="00AD4771" w:rsidRPr="00ED60BC" w:rsidRDefault="00D4057A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27E85C08" w14:textId="77777777" w:rsidR="00AD4771" w:rsidRPr="00ED60BC" w:rsidRDefault="00AD4771" w:rsidP="00A77E5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реализацию рабочих программ, курсы внеурочной деятельности</w:t>
            </w:r>
          </w:p>
        </w:tc>
        <w:tc>
          <w:tcPr>
            <w:tcW w:w="676" w:type="pct"/>
          </w:tcPr>
          <w:p w14:paraId="181F64F8" w14:textId="77777777" w:rsidR="00AD4771" w:rsidRPr="00ED60BC" w:rsidRDefault="00AD4771" w:rsidP="00A77E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  <w:p w14:paraId="07712B34" w14:textId="77777777" w:rsidR="00AD4771" w:rsidRPr="00ED60BC" w:rsidRDefault="00AD4771" w:rsidP="00A77E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279" w:type="pct"/>
            <w:gridSpan w:val="2"/>
          </w:tcPr>
          <w:p w14:paraId="1B932AB5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Старцева Т.Н., директор школы</w:t>
            </w:r>
          </w:p>
          <w:p w14:paraId="051CA238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  <w:p w14:paraId="3688029B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Усанина И.П., заместитель директора</w:t>
            </w:r>
          </w:p>
          <w:p w14:paraId="1AD8B9FF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Урастимирова Г.В., заместитель директора</w:t>
            </w:r>
          </w:p>
          <w:p w14:paraId="07641C45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269D3220" w14:textId="77777777" w:rsidR="00AD4771" w:rsidRPr="00ED60BC" w:rsidRDefault="00AD4771" w:rsidP="004109D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4C8CE739" w14:textId="77777777" w:rsidTr="00AD4771">
        <w:trPr>
          <w:trHeight w:val="20"/>
        </w:trPr>
        <w:tc>
          <w:tcPr>
            <w:tcW w:w="920" w:type="pct"/>
          </w:tcPr>
          <w:p w14:paraId="3703977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учебников, учебных пособий для обучающихся с учетом единой линейки учебников, в том числе для обучающихся с ОВЗ, с инвалидностью</w:t>
            </w:r>
          </w:p>
          <w:p w14:paraId="1FD66881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7F73E025" w14:textId="6B7AC4B0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B6AEFFE" w14:textId="3365F54E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7085A32F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Пополнение, обновление и систематизация библиотечного фонда в соответствии с обновленными ФГОС и ФОП</w:t>
            </w:r>
          </w:p>
        </w:tc>
        <w:tc>
          <w:tcPr>
            <w:tcW w:w="676" w:type="pct"/>
          </w:tcPr>
          <w:p w14:paraId="51D23FF4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Суслова Л.В., заведующая библиотекой</w:t>
            </w:r>
          </w:p>
          <w:p w14:paraId="09EC537A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279" w:type="pct"/>
            <w:gridSpan w:val="2"/>
          </w:tcPr>
          <w:p w14:paraId="4A4B2F02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Старцева Т.Н., директор школы</w:t>
            </w:r>
          </w:p>
          <w:p w14:paraId="415748B4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Суслова Л.В., заведующая библиотекой</w:t>
            </w:r>
          </w:p>
        </w:tc>
      </w:tr>
      <w:tr w:rsidR="00D4057A" w:rsidRPr="00ED60BC" w14:paraId="5BC35E71" w14:textId="77777777" w:rsidTr="00AD4771">
        <w:trPr>
          <w:trHeight w:val="20"/>
        </w:trPr>
        <w:tc>
          <w:tcPr>
            <w:tcW w:w="920" w:type="pct"/>
          </w:tcPr>
          <w:p w14:paraId="548F5AA2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локальных актов в части организации обучающихся с ОВЗ, с инвалидностью</w:t>
            </w:r>
          </w:p>
        </w:tc>
        <w:tc>
          <w:tcPr>
            <w:tcW w:w="666" w:type="pct"/>
          </w:tcPr>
          <w:p w14:paraId="1A94EC65" w14:textId="254A7FC3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E3D959D" w14:textId="6ABB590B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7BA18757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нормативно-правовую базу </w:t>
            </w: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части организации обучающихся с ОВЗ, с инвалидностью</w:t>
            </w:r>
          </w:p>
        </w:tc>
        <w:tc>
          <w:tcPr>
            <w:tcW w:w="676" w:type="pct"/>
          </w:tcPr>
          <w:p w14:paraId="7ED2169A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5CBA17D7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Служба сопровождения обучающихся с ОВЗ</w:t>
            </w:r>
          </w:p>
        </w:tc>
        <w:tc>
          <w:tcPr>
            <w:tcW w:w="1279" w:type="pct"/>
            <w:gridSpan w:val="2"/>
          </w:tcPr>
          <w:p w14:paraId="6A3183B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  <w:p w14:paraId="08972A46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2A3D7FA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56A9F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5233A188" w14:textId="77777777" w:rsidTr="00AD4771">
        <w:trPr>
          <w:trHeight w:val="20"/>
        </w:trPr>
        <w:tc>
          <w:tcPr>
            <w:tcW w:w="920" w:type="pct"/>
          </w:tcPr>
          <w:p w14:paraId="7C048A35" w14:textId="4EA5AACE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Мониторинг функциональной грамотности обучающихся</w:t>
            </w:r>
          </w:p>
        </w:tc>
        <w:tc>
          <w:tcPr>
            <w:tcW w:w="666" w:type="pct"/>
          </w:tcPr>
          <w:p w14:paraId="5537157A" w14:textId="4831B470" w:rsidR="00D4057A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3D3FDDD6" w14:textId="07893FF5" w:rsidR="00D4057A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562E1F86" w14:textId="3FDE7DA3" w:rsidR="00D4057A" w:rsidRPr="00ED60BC" w:rsidRDefault="00AE735C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в мониторинге функциональной грамотности обучающихся</w:t>
            </w:r>
          </w:p>
        </w:tc>
        <w:tc>
          <w:tcPr>
            <w:tcW w:w="676" w:type="pct"/>
          </w:tcPr>
          <w:p w14:paraId="2C537CA8" w14:textId="67C890F2" w:rsidR="00D4057A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27C4E24" w14:textId="76A17D5E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656D80F0" w14:textId="740FA1DE" w:rsidR="00D4057A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Урастимирова Г.В., заместитель директора</w:t>
            </w:r>
          </w:p>
          <w:p w14:paraId="35CE9B96" w14:textId="5C989A8A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15480BFF" w14:textId="77777777" w:rsidTr="00AD4771">
        <w:trPr>
          <w:trHeight w:val="20"/>
        </w:trPr>
        <w:tc>
          <w:tcPr>
            <w:tcW w:w="920" w:type="pct"/>
          </w:tcPr>
          <w:p w14:paraId="45A157F7" w14:textId="587BBE3A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проектной деятельности</w:t>
            </w:r>
          </w:p>
        </w:tc>
        <w:tc>
          <w:tcPr>
            <w:tcW w:w="666" w:type="pct"/>
          </w:tcPr>
          <w:p w14:paraId="59B87D83" w14:textId="0F39DC5E" w:rsidR="00D4057A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5B4022E" w14:textId="42C5924C" w:rsidR="00D4057A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35C44E4B" w14:textId="5C7C9240" w:rsidR="00D4057A" w:rsidRPr="00ED60BC" w:rsidRDefault="00AE735C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реализации проектной деятельности</w:t>
            </w:r>
          </w:p>
        </w:tc>
        <w:tc>
          <w:tcPr>
            <w:tcW w:w="676" w:type="pct"/>
          </w:tcPr>
          <w:p w14:paraId="1F908E95" w14:textId="77777777" w:rsidR="00D4057A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6FC53D6" w14:textId="4D80D700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3C411CEE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Старцева Т.Н., директор школы</w:t>
            </w:r>
          </w:p>
          <w:p w14:paraId="28FFB9D1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  <w:p w14:paraId="75885B38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Усанина И.П., заместитель директора</w:t>
            </w:r>
          </w:p>
          <w:p w14:paraId="0B205A73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Урастимирова Г.В., заместитель директора</w:t>
            </w:r>
          </w:p>
          <w:p w14:paraId="733A9EDA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5929023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76FCBE86" w14:textId="77777777" w:rsidTr="00AD4771">
        <w:trPr>
          <w:trHeight w:val="20"/>
        </w:trPr>
        <w:tc>
          <w:tcPr>
            <w:tcW w:w="920" w:type="pct"/>
          </w:tcPr>
          <w:p w14:paraId="6A3E7C34" w14:textId="18589A6A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Наличие победителей или призеров в региональном этапе Всероссийской олимпиады школьников</w:t>
            </w:r>
          </w:p>
        </w:tc>
        <w:tc>
          <w:tcPr>
            <w:tcW w:w="666" w:type="pct"/>
          </w:tcPr>
          <w:p w14:paraId="7A2FBFC9" w14:textId="43C24795" w:rsidR="00D4057A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4DD8D9D" w14:textId="4387DC96" w:rsidR="00D4057A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128E82CD" w14:textId="0E53CD7F" w:rsidR="00D4057A" w:rsidRPr="00ED60BC" w:rsidRDefault="00AE735C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в региональном этапе Всероссийской олимпиады школьников</w:t>
            </w:r>
          </w:p>
        </w:tc>
        <w:tc>
          <w:tcPr>
            <w:tcW w:w="676" w:type="pct"/>
          </w:tcPr>
          <w:p w14:paraId="3A5EFB93" w14:textId="77777777" w:rsidR="00D4057A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14:paraId="003C9FE2" w14:textId="36E0E969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2E0D3DA8" w14:textId="77777777" w:rsidR="00AE735C" w:rsidRPr="00ED60BC" w:rsidRDefault="00AE735C" w:rsidP="00AE735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30CE576D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4E3C66F9" w14:textId="77777777" w:rsidTr="00AD4771">
        <w:trPr>
          <w:trHeight w:val="20"/>
        </w:trPr>
        <w:tc>
          <w:tcPr>
            <w:tcW w:w="920" w:type="pct"/>
          </w:tcPr>
          <w:p w14:paraId="710AFC99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за качеством функционирования официального сайта (в том числе регулярного обновления информации по работе с детьми ОВЗ, детьми-инвалидами</w:t>
            </w:r>
          </w:p>
        </w:tc>
        <w:tc>
          <w:tcPr>
            <w:tcW w:w="666" w:type="pct"/>
          </w:tcPr>
          <w:p w14:paraId="4D897AD5" w14:textId="6B84A2EC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2E3A23F5" w14:textId="55C613E4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7823B09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разработку и размещение блока по содержанию работы с детьми ОВЗ, детьми-инвалидами</w:t>
            </w:r>
          </w:p>
        </w:tc>
        <w:tc>
          <w:tcPr>
            <w:tcW w:w="676" w:type="pct"/>
          </w:tcPr>
          <w:p w14:paraId="2A1F7142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1348B22B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66E7D02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662901F1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Нагимова Е.А., ответственная за сайт школы</w:t>
            </w:r>
          </w:p>
        </w:tc>
      </w:tr>
      <w:tr w:rsidR="00D4057A" w:rsidRPr="00ED60BC" w14:paraId="13AABA4D" w14:textId="77777777" w:rsidTr="00AD4771">
        <w:trPr>
          <w:trHeight w:val="20"/>
        </w:trPr>
        <w:tc>
          <w:tcPr>
            <w:tcW w:w="920" w:type="pct"/>
          </w:tcPr>
          <w:p w14:paraId="7E4731EC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  на семинарах, тренингах, конференциях и иных мероприятиях</w:t>
            </w:r>
          </w:p>
        </w:tc>
        <w:tc>
          <w:tcPr>
            <w:tcW w:w="666" w:type="pct"/>
          </w:tcPr>
          <w:p w14:paraId="0C533847" w14:textId="6EC3724B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6FA2B3E9" w14:textId="5B84DA83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4FDCF3B8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участие специалистов школы в семинарах и тренингах, а также трансляция опыта школы в вопросах обучающихся с ОВЗ, с инвалидностью</w:t>
            </w:r>
          </w:p>
        </w:tc>
        <w:tc>
          <w:tcPr>
            <w:tcW w:w="676" w:type="pct"/>
          </w:tcPr>
          <w:p w14:paraId="6A7EC04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1BA2FC86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  <w:p w14:paraId="56BE51E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Служба сопровождения обучающихся с ОВЗ</w:t>
            </w:r>
          </w:p>
        </w:tc>
        <w:tc>
          <w:tcPr>
            <w:tcW w:w="1279" w:type="pct"/>
            <w:gridSpan w:val="2"/>
          </w:tcPr>
          <w:p w14:paraId="5E59181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  <w:p w14:paraId="1AFDBF90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6EDE2CD6" w14:textId="77777777" w:rsidTr="00AD4771">
        <w:trPr>
          <w:trHeight w:val="20"/>
        </w:trPr>
        <w:tc>
          <w:tcPr>
            <w:tcW w:w="920" w:type="pct"/>
          </w:tcPr>
          <w:p w14:paraId="17B9DE49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развития предметно-методических компетенций учителей, обеспечивающих подготовку обучающихся к участию в олимпиадном движении</w:t>
            </w:r>
          </w:p>
        </w:tc>
        <w:tc>
          <w:tcPr>
            <w:tcW w:w="666" w:type="pct"/>
          </w:tcPr>
          <w:p w14:paraId="509166D8" w14:textId="67255029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75233B84" w14:textId="123771F1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63AF28FE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условия для подготовки обучающихся к участию в региональном этапе Всероссийской олимпиады школьников</w:t>
            </w:r>
          </w:p>
        </w:tc>
        <w:tc>
          <w:tcPr>
            <w:tcW w:w="676" w:type="pct"/>
          </w:tcPr>
          <w:p w14:paraId="51C483CB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7B00F5A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</w:tc>
      </w:tr>
      <w:tr w:rsidR="00D4057A" w:rsidRPr="00ED60BC" w14:paraId="0AAF0983" w14:textId="77777777" w:rsidTr="00AD4771">
        <w:trPr>
          <w:trHeight w:val="20"/>
        </w:trPr>
        <w:tc>
          <w:tcPr>
            <w:tcW w:w="920" w:type="pct"/>
          </w:tcPr>
          <w:p w14:paraId="5C6B0E18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дифференцированных условий обучения и воспитания детей с ограниченными возможностями здоровья в соответствии с рекомендациями психолого-медико-педагогической комиссии, </w:t>
            </w: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в том числе приобретения ТСО рабочих мест для обучающихся с ОВЗ, с инвалидностью</w:t>
            </w:r>
          </w:p>
        </w:tc>
        <w:tc>
          <w:tcPr>
            <w:tcW w:w="666" w:type="pct"/>
          </w:tcPr>
          <w:p w14:paraId="12088E68" w14:textId="1052A2A6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6D4BDD88" w14:textId="32D85B52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127E9BA0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Оказывать педагогам-психологам обучающимся с ОВЗ, с инвалидностью психолого-медико-педагогическую помощь</w:t>
            </w:r>
          </w:p>
        </w:tc>
        <w:tc>
          <w:tcPr>
            <w:tcW w:w="676" w:type="pct"/>
          </w:tcPr>
          <w:p w14:paraId="1E250E49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  <w:p w14:paraId="0EA1D319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712C31FB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Лебедева С.А., куратор обучающихся с ОВЗ</w:t>
            </w:r>
          </w:p>
          <w:p w14:paraId="47866A76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25366" w:rsidRPr="00ED60BC" w14:paraId="6BBFF200" w14:textId="77777777" w:rsidTr="00025366">
        <w:trPr>
          <w:trHeight w:val="20"/>
        </w:trPr>
        <w:tc>
          <w:tcPr>
            <w:tcW w:w="5000" w:type="pct"/>
            <w:gridSpan w:val="7"/>
          </w:tcPr>
          <w:p w14:paraId="780C957E" w14:textId="77777777" w:rsidR="00025366" w:rsidRPr="00ED60BC" w:rsidRDefault="00025366" w:rsidP="0002536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Магистральное направление «Здоровье»</w:t>
            </w:r>
          </w:p>
          <w:p w14:paraId="15CFF7BD" w14:textId="77777777" w:rsidR="00892D64" w:rsidRPr="00ED60BC" w:rsidRDefault="00892D64" w:rsidP="00BB3EBD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60BC">
              <w:rPr>
                <w:spacing w:val="-5"/>
                <w:sz w:val="24"/>
                <w:szCs w:val="24"/>
              </w:rPr>
              <w:t>увеличение количества обучающихся – участников олимпиадного, конкурсного движения и в соревнованиях различного уровня, смотрах, в том числе обучающихся с ОВЗ, с инвалидностью на региональном, федеральном уровнях</w:t>
            </w:r>
          </w:p>
          <w:p w14:paraId="665FD5F7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увеличение количества участников ШСК «Олимп» по 5 видам спорта</w:t>
            </w:r>
          </w:p>
          <w:p w14:paraId="05A04970" w14:textId="77777777" w:rsidR="00892D64" w:rsidRPr="00ED60BC" w:rsidRDefault="00892D64" w:rsidP="00BB3EBD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 xml:space="preserve"> увеличение количества обучающихся, охваченных дополнительным образованием</w:t>
            </w:r>
          </w:p>
          <w:p w14:paraId="712E05F5" w14:textId="77777777" w:rsidR="00892D64" w:rsidRPr="00ED60BC" w:rsidRDefault="00892D64" w:rsidP="00BB3EBD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b/>
                <w:bCs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дальнейшее функционирование школьных творческих объединений</w:t>
            </w:r>
          </w:p>
          <w:p w14:paraId="0DA771A8" w14:textId="77777777" w:rsidR="00025366" w:rsidRPr="00ED60BC" w:rsidRDefault="00892D64" w:rsidP="00892D64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25366"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результатам самодиагностики было 18 баллов, планируем 20 баллов)</w:t>
            </w:r>
          </w:p>
        </w:tc>
      </w:tr>
      <w:tr w:rsidR="00D4057A" w:rsidRPr="00ED60BC" w14:paraId="0A3BA9D0" w14:textId="77777777" w:rsidTr="00AD4771">
        <w:trPr>
          <w:trHeight w:val="20"/>
        </w:trPr>
        <w:tc>
          <w:tcPr>
            <w:tcW w:w="920" w:type="pct"/>
          </w:tcPr>
          <w:p w14:paraId="3DB3DE24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5" w:name="_Hlk151638127"/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Активизация деятельности ШСК «Олимп»</w:t>
            </w:r>
          </w:p>
        </w:tc>
        <w:tc>
          <w:tcPr>
            <w:tcW w:w="666" w:type="pct"/>
          </w:tcPr>
          <w:p w14:paraId="385DD389" w14:textId="45E42FC5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0288FB0D" w14:textId="1C88B801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5C13D1C0" w14:textId="77777777" w:rsidR="00D4057A" w:rsidRPr="00ED60BC" w:rsidRDefault="00D4057A" w:rsidP="00D4057A">
            <w:pPr>
              <w:pStyle w:val="TableParagraph"/>
              <w:ind w:left="112"/>
              <w:rPr>
                <w:sz w:val="24"/>
                <w:szCs w:val="24"/>
              </w:rPr>
            </w:pPr>
            <w:r w:rsidRPr="00ED60BC">
              <w:rPr>
                <w:sz w:val="24"/>
                <w:szCs w:val="24"/>
              </w:rPr>
              <w:t>Реализация</w:t>
            </w:r>
            <w:r w:rsidRPr="00ED60BC">
              <w:rPr>
                <w:spacing w:val="-2"/>
                <w:sz w:val="24"/>
                <w:szCs w:val="24"/>
              </w:rPr>
              <w:t xml:space="preserve"> </w:t>
            </w:r>
            <w:r w:rsidRPr="00ED60BC">
              <w:rPr>
                <w:sz w:val="24"/>
                <w:szCs w:val="24"/>
              </w:rPr>
              <w:t>работы</w:t>
            </w:r>
          </w:p>
          <w:p w14:paraId="7F629D2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ED60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r w:rsidRPr="00ED60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клуба «Олимп»</w:t>
            </w:r>
          </w:p>
        </w:tc>
        <w:tc>
          <w:tcPr>
            <w:tcW w:w="676" w:type="pct"/>
          </w:tcPr>
          <w:p w14:paraId="0533A8F4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физической культуры</w:t>
            </w:r>
          </w:p>
          <w:p w14:paraId="29E54CB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9" w:type="pct"/>
            <w:gridSpan w:val="2"/>
          </w:tcPr>
          <w:p w14:paraId="5CBCEB89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56A4C58E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Н.А., руководитель ШМО учителей физической культуры</w:t>
            </w:r>
          </w:p>
        </w:tc>
      </w:tr>
      <w:bookmarkEnd w:id="5"/>
      <w:tr w:rsidR="00D4057A" w:rsidRPr="00ED60BC" w14:paraId="44EA3119" w14:textId="77777777" w:rsidTr="00AD4771">
        <w:trPr>
          <w:trHeight w:val="20"/>
        </w:trPr>
        <w:tc>
          <w:tcPr>
            <w:tcW w:w="920" w:type="pct"/>
          </w:tcPr>
          <w:p w14:paraId="2DEE4025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Расширение спектра спортивных секций до 5 и более</w:t>
            </w:r>
          </w:p>
        </w:tc>
        <w:tc>
          <w:tcPr>
            <w:tcW w:w="666" w:type="pct"/>
          </w:tcPr>
          <w:p w14:paraId="281F8C08" w14:textId="2ECF05CC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D4BD869" w14:textId="27211160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41BA1540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Обеспечить условия для разработки и реализации спортивных секций не менее 5</w:t>
            </w:r>
          </w:p>
        </w:tc>
        <w:tc>
          <w:tcPr>
            <w:tcW w:w="676" w:type="pct"/>
          </w:tcPr>
          <w:p w14:paraId="1ACE21AD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школы</w:t>
            </w:r>
          </w:p>
          <w:p w14:paraId="70EEB320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279" w:type="pct"/>
            <w:gridSpan w:val="2"/>
          </w:tcPr>
          <w:p w14:paraId="105AC532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054BB84E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Н.А., руководитель ШМО учителей физической культуры</w:t>
            </w:r>
          </w:p>
        </w:tc>
      </w:tr>
      <w:tr w:rsidR="00D4057A" w:rsidRPr="00ED60BC" w14:paraId="15F468F8" w14:textId="77777777" w:rsidTr="00AD4771">
        <w:trPr>
          <w:trHeight w:val="20"/>
        </w:trPr>
        <w:tc>
          <w:tcPr>
            <w:tcW w:w="920" w:type="pct"/>
          </w:tcPr>
          <w:p w14:paraId="676A5EBA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666" w:type="pct"/>
          </w:tcPr>
          <w:p w14:paraId="76C0ECD2" w14:textId="1060D79B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624A19AA" w14:textId="76998A91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4FC785D1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спортивной инфраструктуры для семей с детьми (во внеклассное время)</w:t>
            </w:r>
          </w:p>
        </w:tc>
        <w:tc>
          <w:tcPr>
            <w:tcW w:w="676" w:type="pct"/>
          </w:tcPr>
          <w:p w14:paraId="346594D1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380AF35D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14:paraId="1726FDAC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DE5C84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66901429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Иконникова Н.А., заместитель директора</w:t>
            </w:r>
          </w:p>
          <w:p w14:paraId="40624B6D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Н.А., руководитель ШМО учителей физической культуры</w:t>
            </w:r>
          </w:p>
        </w:tc>
      </w:tr>
      <w:tr w:rsidR="00D4057A" w:rsidRPr="00ED60BC" w14:paraId="7B1DB952" w14:textId="77777777" w:rsidTr="00AD4771">
        <w:trPr>
          <w:trHeight w:val="20"/>
        </w:trPr>
        <w:tc>
          <w:tcPr>
            <w:tcW w:w="920" w:type="pct"/>
          </w:tcPr>
          <w:p w14:paraId="5C6BB9CC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ЗОЖ</w:t>
            </w:r>
          </w:p>
        </w:tc>
        <w:tc>
          <w:tcPr>
            <w:tcW w:w="666" w:type="pct"/>
          </w:tcPr>
          <w:p w14:paraId="2BC3C0CB" w14:textId="2542E076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0FC804FD" w14:textId="2154FF34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7741E34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в массовых физкультурно-спортивных мероприятиях</w:t>
            </w:r>
          </w:p>
        </w:tc>
        <w:tc>
          <w:tcPr>
            <w:tcW w:w="676" w:type="pct"/>
          </w:tcPr>
          <w:p w14:paraId="0CB75E87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71B205E8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14:paraId="55997D35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C6531B1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51305287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Иконникова Н.А., заместитель директора</w:t>
            </w:r>
          </w:p>
          <w:p w14:paraId="45DAEF5E" w14:textId="77777777" w:rsidR="00D4057A" w:rsidRPr="00ED60BC" w:rsidRDefault="00D4057A" w:rsidP="00D40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Н.А., руководитель ШМО учителей физической культуры</w:t>
            </w:r>
          </w:p>
        </w:tc>
      </w:tr>
      <w:tr w:rsidR="009E379A" w:rsidRPr="00ED60BC" w14:paraId="0C87E416" w14:textId="77777777" w:rsidTr="00AD4771">
        <w:trPr>
          <w:trHeight w:val="20"/>
        </w:trPr>
        <w:tc>
          <w:tcPr>
            <w:tcW w:w="920" w:type="pct"/>
          </w:tcPr>
          <w:p w14:paraId="74CAAEE0" w14:textId="0577F8CC" w:rsidR="009E379A" w:rsidRPr="00ED60BC" w:rsidRDefault="009E379A" w:rsidP="009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дополнительного образования</w:t>
            </w:r>
          </w:p>
        </w:tc>
        <w:tc>
          <w:tcPr>
            <w:tcW w:w="666" w:type="pct"/>
          </w:tcPr>
          <w:p w14:paraId="1EA3B167" w14:textId="17093E0B" w:rsidR="009E379A" w:rsidRDefault="009E379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08D970CC" w14:textId="68F9B17A" w:rsidR="009E379A" w:rsidRDefault="009E379A" w:rsidP="009E37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18C8F450" w14:textId="31C49064" w:rsidR="009E379A" w:rsidRPr="00ED60BC" w:rsidRDefault="00D6041B" w:rsidP="009E37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реализацию плана дополнительного образования</w:t>
            </w:r>
          </w:p>
        </w:tc>
        <w:tc>
          <w:tcPr>
            <w:tcW w:w="676" w:type="pct"/>
          </w:tcPr>
          <w:p w14:paraId="70516F5C" w14:textId="00E2A1D0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6FAF557F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Иконникова Н.А., заместитель директора</w:t>
            </w:r>
          </w:p>
          <w:p w14:paraId="7F2A1581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9A" w:rsidRPr="00ED60BC" w14:paraId="7F9B36B7" w14:textId="77777777" w:rsidTr="00AD4771">
        <w:trPr>
          <w:trHeight w:val="20"/>
        </w:trPr>
        <w:tc>
          <w:tcPr>
            <w:tcW w:w="920" w:type="pct"/>
          </w:tcPr>
          <w:p w14:paraId="675379AA" w14:textId="28A8B4BC" w:rsidR="009E379A" w:rsidRDefault="009E379A" w:rsidP="009E3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с обучающимися по повышению качества участников олимпиадного, конкурсного движения и в соревнованиях различного уровня</w:t>
            </w:r>
          </w:p>
        </w:tc>
        <w:tc>
          <w:tcPr>
            <w:tcW w:w="666" w:type="pct"/>
          </w:tcPr>
          <w:p w14:paraId="086F6FCA" w14:textId="2B2613BA" w:rsidR="009E379A" w:rsidRDefault="009E379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3620439E" w14:textId="6CF286D5" w:rsidR="009E379A" w:rsidRDefault="009E379A" w:rsidP="009E37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ECED6D3" w14:textId="04A51F98" w:rsidR="009E379A" w:rsidRPr="00ED60BC" w:rsidRDefault="00D6041B" w:rsidP="009E37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условия по подготовке участников олимпиадного, конкурсного движения и в соревнованиях различного уровня</w:t>
            </w:r>
          </w:p>
        </w:tc>
        <w:tc>
          <w:tcPr>
            <w:tcW w:w="676" w:type="pct"/>
          </w:tcPr>
          <w:p w14:paraId="6117676C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59E782AF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14:paraId="218D555C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01408A3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46105F79" w14:textId="77777777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Иконникова Н.А., заместитель директора</w:t>
            </w:r>
          </w:p>
          <w:p w14:paraId="0B9C2099" w14:textId="7D2B6F82" w:rsidR="009E379A" w:rsidRPr="00ED60BC" w:rsidRDefault="009E379A" w:rsidP="009E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Казанцева Н.А., руководитель ШМО учителей физической культуры</w:t>
            </w:r>
          </w:p>
        </w:tc>
      </w:tr>
      <w:tr w:rsidR="00D6041B" w:rsidRPr="00ED60BC" w14:paraId="6111B432" w14:textId="77777777" w:rsidTr="00AD4771">
        <w:trPr>
          <w:trHeight w:val="20"/>
        </w:trPr>
        <w:tc>
          <w:tcPr>
            <w:tcW w:w="920" w:type="pct"/>
          </w:tcPr>
          <w:p w14:paraId="6638A762" w14:textId="14BACA0B" w:rsidR="00D6041B" w:rsidRDefault="00D6041B" w:rsidP="00D6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системы сетевого взаимодействия школы с другими организациями в сфере дополнительного образования</w:t>
            </w:r>
          </w:p>
        </w:tc>
        <w:tc>
          <w:tcPr>
            <w:tcW w:w="666" w:type="pct"/>
          </w:tcPr>
          <w:p w14:paraId="267A4800" w14:textId="1E07CB3E" w:rsidR="00D6041B" w:rsidRDefault="00D6041B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3C28E2F8" w14:textId="23F34F77" w:rsidR="00D6041B" w:rsidRDefault="00D6041B" w:rsidP="00D604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7981C10" w14:textId="1F1F3694" w:rsidR="00D6041B" w:rsidRDefault="00D6041B" w:rsidP="00D604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систему сетевого взаимодействия</w:t>
            </w:r>
          </w:p>
        </w:tc>
        <w:tc>
          <w:tcPr>
            <w:tcW w:w="676" w:type="pct"/>
          </w:tcPr>
          <w:p w14:paraId="70A1A662" w14:textId="77777777" w:rsidR="00D6041B" w:rsidRDefault="00D6041B" w:rsidP="00D6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1794EBA" w14:textId="0454A074" w:rsidR="00D6041B" w:rsidRPr="00ED60BC" w:rsidRDefault="00D6041B" w:rsidP="00D6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55CE2942" w14:textId="1A1C0FCB" w:rsidR="00D6041B" w:rsidRPr="00ED60BC" w:rsidRDefault="00D6041B" w:rsidP="00D6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Старцева Т.Н., директор школы</w:t>
            </w:r>
          </w:p>
        </w:tc>
      </w:tr>
      <w:tr w:rsidR="007A7F2E" w:rsidRPr="00ED60BC" w14:paraId="1984B1A5" w14:textId="77777777" w:rsidTr="007A7F2E">
        <w:trPr>
          <w:trHeight w:val="20"/>
        </w:trPr>
        <w:tc>
          <w:tcPr>
            <w:tcW w:w="5000" w:type="pct"/>
            <w:gridSpan w:val="7"/>
          </w:tcPr>
          <w:p w14:paraId="3E5B6644" w14:textId="77777777" w:rsidR="007A7F2E" w:rsidRPr="00ED60BC" w:rsidRDefault="007A7F2E" w:rsidP="007A7F2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Магистральное направление «Творчество</w:t>
            </w:r>
          </w:p>
          <w:p w14:paraId="536F12B2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создание среды для проявления и развития способностей каждого ребенка, новых возможностей для личностного роста обучающимися  современных и функциональных компетенций</w:t>
            </w:r>
          </w:p>
          <w:p w14:paraId="672D2841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увеличение количества обучающихся – участников олимпиадного, конкурсного движения и в соревнованиях различного уровня, смотрах, в том числе обучающихся с ОВЗ, с инвалидностью на региональном, федеральном уровнях</w:t>
            </w:r>
          </w:p>
          <w:p w14:paraId="4A6E2D8A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увеличение количества обучающихся, охваченных технологическими кружками</w:t>
            </w:r>
          </w:p>
          <w:p w14:paraId="7FD5DE7F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увеличение количества обучающихся, охваченных дополнительным образованием</w:t>
            </w:r>
          </w:p>
          <w:p w14:paraId="4AC5A665" w14:textId="77777777" w:rsidR="00892D64" w:rsidRPr="00ED60BC" w:rsidRDefault="00892D64" w:rsidP="00892D64">
            <w:pPr>
              <w:pStyle w:val="TableParagraph"/>
              <w:numPr>
                <w:ilvl w:val="0"/>
                <w:numId w:val="36"/>
              </w:numPr>
              <w:spacing w:line="276" w:lineRule="exact"/>
              <w:ind w:right="73"/>
              <w:jc w:val="both"/>
              <w:rPr>
                <w:spacing w:val="-5"/>
                <w:sz w:val="24"/>
                <w:szCs w:val="24"/>
              </w:rPr>
            </w:pPr>
            <w:r w:rsidRPr="00ED60BC">
              <w:rPr>
                <w:spacing w:val="-5"/>
                <w:sz w:val="24"/>
                <w:szCs w:val="24"/>
              </w:rPr>
              <w:t>дальнейшее функционирование школьных творческих объединений</w:t>
            </w:r>
          </w:p>
          <w:p w14:paraId="1B8D5F10" w14:textId="77777777" w:rsidR="007A7F2E" w:rsidRPr="00ED60BC" w:rsidRDefault="007A7F2E" w:rsidP="007A7F2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результатам самодиагностики было 23 балла, планируем 25 баллов)</w:t>
            </w:r>
          </w:p>
        </w:tc>
      </w:tr>
      <w:tr w:rsidR="00D4057A" w:rsidRPr="00ED60BC" w14:paraId="497B1316" w14:textId="77777777" w:rsidTr="00AD4771">
        <w:trPr>
          <w:trHeight w:val="20"/>
        </w:trPr>
        <w:tc>
          <w:tcPr>
            <w:tcW w:w="920" w:type="pct"/>
          </w:tcPr>
          <w:p w14:paraId="129FCFB3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охвата обучающихся дополнительным образованием</w:t>
            </w:r>
          </w:p>
        </w:tc>
        <w:tc>
          <w:tcPr>
            <w:tcW w:w="666" w:type="pct"/>
          </w:tcPr>
          <w:p w14:paraId="17EFC7D1" w14:textId="5CBE9E8C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64D162D5" w14:textId="454ADB3B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4FC9714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</w:tcPr>
          <w:p w14:paraId="7E0B79D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9" w:type="pct"/>
            <w:gridSpan w:val="2"/>
          </w:tcPr>
          <w:p w14:paraId="194E577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6D7F58B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4057A" w:rsidRPr="00ED60BC" w14:paraId="54AAD841" w14:textId="77777777" w:rsidTr="00AD4771">
        <w:trPr>
          <w:trHeight w:val="20"/>
        </w:trPr>
        <w:tc>
          <w:tcPr>
            <w:tcW w:w="920" w:type="pct"/>
          </w:tcPr>
          <w:p w14:paraId="11980C3C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6" w:name="_Hlk151640963"/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Центра образования естественно-научной и технологической направленностей «Точка роста»</w:t>
            </w:r>
          </w:p>
        </w:tc>
        <w:tc>
          <w:tcPr>
            <w:tcW w:w="666" w:type="pct"/>
          </w:tcPr>
          <w:p w14:paraId="111A1A17" w14:textId="76D2843C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316791FD" w14:textId="5A0E7E00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6D586223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Центра образования естественно-научной и технологической направленностей «Точка роста», расширение технологических кружков </w:t>
            </w:r>
          </w:p>
        </w:tc>
        <w:tc>
          <w:tcPr>
            <w:tcW w:w="676" w:type="pct"/>
          </w:tcPr>
          <w:p w14:paraId="72B9C0A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5B202B0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7C1F37C1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6"/>
      <w:tr w:rsidR="00D4057A" w:rsidRPr="00ED60BC" w14:paraId="01CB7705" w14:textId="77777777" w:rsidTr="00AD4771">
        <w:trPr>
          <w:trHeight w:val="20"/>
        </w:trPr>
        <w:tc>
          <w:tcPr>
            <w:tcW w:w="920" w:type="pct"/>
          </w:tcPr>
          <w:p w14:paraId="39371A3E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школьных творческих объединений </w:t>
            </w: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 xml:space="preserve">(школьный театр «ТДТ», школьный хор «Мелодинка», школьный медиацентр, школьный музей, школьный КВН «Группа смеха»)  </w:t>
            </w:r>
          </w:p>
          <w:p w14:paraId="11F69431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3B9FE335" w14:textId="184B01B7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7FDC4610" w14:textId="1E728A6F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4078BD89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функционирование школьных творческих объединений</w:t>
            </w:r>
          </w:p>
        </w:tc>
        <w:tc>
          <w:tcPr>
            <w:tcW w:w="676" w:type="pct"/>
          </w:tcPr>
          <w:p w14:paraId="730C15F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  <w:p w14:paraId="31B4C0B0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Наумова О.В.</w:t>
            </w:r>
          </w:p>
          <w:p w14:paraId="7E50ECE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Лаврушина А.А.</w:t>
            </w:r>
          </w:p>
          <w:p w14:paraId="019CAF37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Морозова А.Ю.</w:t>
            </w:r>
          </w:p>
        </w:tc>
        <w:tc>
          <w:tcPr>
            <w:tcW w:w="1279" w:type="pct"/>
            <w:gridSpan w:val="2"/>
          </w:tcPr>
          <w:p w14:paraId="72FA701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Иконникова Н.А., заместитель директора</w:t>
            </w:r>
          </w:p>
          <w:p w14:paraId="0CAA715B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2AD" w:rsidRPr="00ED60BC" w14:paraId="731B580E" w14:textId="77777777" w:rsidTr="00FD4967">
        <w:trPr>
          <w:trHeight w:val="20"/>
        </w:trPr>
        <w:tc>
          <w:tcPr>
            <w:tcW w:w="5000" w:type="pct"/>
            <w:gridSpan w:val="7"/>
          </w:tcPr>
          <w:p w14:paraId="75A1AED0" w14:textId="77777777" w:rsidR="007212AD" w:rsidRPr="00ED60BC" w:rsidRDefault="007212AD" w:rsidP="007212A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Магистральное направление «Учитель. Школьная команда»</w:t>
            </w:r>
          </w:p>
          <w:p w14:paraId="56BC6404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обеспечить непрерывный характер профессионально - личностного развития педагогических кадров через введение национальной системы профессионального роста педагогических работников</w:t>
            </w:r>
          </w:p>
          <w:p w14:paraId="1455C100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Школы за счет повышение уровня квалификации, участие в инновационных, экспериментальных педагогических проектах, профессиональных конкурсах и притока молодых педагогов</w:t>
            </w:r>
          </w:p>
          <w:p w14:paraId="38D9E4C8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стимулирования, материальной и моральной мотивации</w:t>
            </w:r>
          </w:p>
          <w:p w14:paraId="1A2AA6F3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разработать план  мероприятий по выявлению профессиональных затруднений и потребностей педагогов</w:t>
            </w:r>
          </w:p>
          <w:p w14:paraId="71536708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разработка ИОМ непрерывного развития профессионального мастерства педагогических работников для повышения эффективности их профессиональной деятельности</w:t>
            </w:r>
          </w:p>
          <w:p w14:paraId="27A484EF" w14:textId="77777777" w:rsidR="007212AD" w:rsidRPr="00ED60BC" w:rsidRDefault="007212AD" w:rsidP="007212A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педагогических работников по программам повышения квалификации по инструментам ЦОС, в сфере воспитания, размещенных в Федеральном реестре дополнительных  профессиональных  программ педагогического образования</w:t>
            </w:r>
          </w:p>
          <w:p w14:paraId="6D8C955F" w14:textId="77777777" w:rsidR="00A86A8A" w:rsidRPr="00ED60BC" w:rsidRDefault="007212AD" w:rsidP="00BB3EBD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обучения управленческих кадров в регулярном обучении по программам повышения квалификации, размещенных в Федеральном реестре дополнительных  профессиональных  программ педагогического образования</w:t>
            </w:r>
          </w:p>
          <w:p w14:paraId="454B4177" w14:textId="77777777" w:rsidR="007212AD" w:rsidRPr="00ED60BC" w:rsidRDefault="007212AD" w:rsidP="007212A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по результатам самодиагностики было 21 балл, планируем 28 баллов)</w:t>
            </w:r>
          </w:p>
        </w:tc>
      </w:tr>
      <w:tr w:rsidR="00D4057A" w:rsidRPr="00ED60BC" w14:paraId="73462EAF" w14:textId="77777777" w:rsidTr="00AD4771">
        <w:trPr>
          <w:trHeight w:val="20"/>
        </w:trPr>
        <w:tc>
          <w:tcPr>
            <w:tcW w:w="920" w:type="pct"/>
          </w:tcPr>
          <w:p w14:paraId="7B0E0B84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Усиление   активности участия педагогов в конкурсном движении</w:t>
            </w:r>
          </w:p>
        </w:tc>
        <w:tc>
          <w:tcPr>
            <w:tcW w:w="666" w:type="pct"/>
          </w:tcPr>
          <w:p w14:paraId="64DCBFA9" w14:textId="73AF0A14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03B1A837" w14:textId="22021A6D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518EF615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за высокие показатели работы</w:t>
            </w:r>
          </w:p>
        </w:tc>
        <w:tc>
          <w:tcPr>
            <w:tcW w:w="676" w:type="pct"/>
          </w:tcPr>
          <w:p w14:paraId="748374FE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722C2DA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23E069C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34D8605D" w14:textId="77777777" w:rsidTr="00AD4771">
        <w:trPr>
          <w:trHeight w:val="20"/>
        </w:trPr>
        <w:tc>
          <w:tcPr>
            <w:tcW w:w="920" w:type="pct"/>
          </w:tcPr>
          <w:p w14:paraId="6679EF6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7" w:name="_Hlk151977192"/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Методическое сопровождение педагогического состава</w:t>
            </w:r>
          </w:p>
        </w:tc>
        <w:tc>
          <w:tcPr>
            <w:tcW w:w="666" w:type="pct"/>
          </w:tcPr>
          <w:p w14:paraId="6EE217C2" w14:textId="4177FE29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72B66968" w14:textId="7C3786CB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5AF6A567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</w:tcPr>
          <w:p w14:paraId="43344C8A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869281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0533F20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bookmarkEnd w:id="7"/>
      <w:tr w:rsidR="00D4057A" w:rsidRPr="00ED60BC" w14:paraId="34950C1E" w14:textId="77777777" w:rsidTr="00AD4771">
        <w:trPr>
          <w:trHeight w:val="20"/>
        </w:trPr>
        <w:tc>
          <w:tcPr>
            <w:tcW w:w="920" w:type="pct"/>
          </w:tcPr>
          <w:p w14:paraId="6BF5B29D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Поддержка участия учителей в сетевых сообществах педагогов</w:t>
            </w:r>
          </w:p>
        </w:tc>
        <w:tc>
          <w:tcPr>
            <w:tcW w:w="666" w:type="pct"/>
          </w:tcPr>
          <w:p w14:paraId="4BD22147" w14:textId="69AD30D1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7537E87" w14:textId="77DDD572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3929E3CD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педагогов в сетевых сообществах</w:t>
            </w:r>
          </w:p>
        </w:tc>
        <w:tc>
          <w:tcPr>
            <w:tcW w:w="676" w:type="pct"/>
          </w:tcPr>
          <w:p w14:paraId="1714F26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19A37B50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2FBE5A25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624B52FF" w14:textId="77777777" w:rsidTr="00AD4771">
        <w:trPr>
          <w:trHeight w:val="20"/>
        </w:trPr>
        <w:tc>
          <w:tcPr>
            <w:tcW w:w="920" w:type="pct"/>
          </w:tcPr>
          <w:p w14:paraId="54FEAA19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временных творческих групп для освоения современных образовательных технологий, в том числе, информационных и коммуникационных технологий, дистанционной формы обучения</w:t>
            </w:r>
          </w:p>
        </w:tc>
        <w:tc>
          <w:tcPr>
            <w:tcW w:w="666" w:type="pct"/>
          </w:tcPr>
          <w:p w14:paraId="48D05AB2" w14:textId="21A71353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7C3441CA" w14:textId="01038D3F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7BCCEE7F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и функционирование работы временных групп</w:t>
            </w:r>
          </w:p>
        </w:tc>
        <w:tc>
          <w:tcPr>
            <w:tcW w:w="676" w:type="pct"/>
          </w:tcPr>
          <w:p w14:paraId="7FE671B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6A6B714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04CA5C80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52360A56" w14:textId="77777777" w:rsidTr="00AD4771">
        <w:trPr>
          <w:trHeight w:val="20"/>
        </w:trPr>
        <w:tc>
          <w:tcPr>
            <w:tcW w:w="920" w:type="pct"/>
          </w:tcPr>
          <w:p w14:paraId="7EBBD8D3" w14:textId="77777777" w:rsidR="00D4057A" w:rsidRPr="00ED60BC" w:rsidRDefault="00D4057A" w:rsidP="00D4057A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диагностики профессиональных компетенций</w:t>
            </w:r>
          </w:p>
          <w:p w14:paraId="077A0ED7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14:paraId="70980F11" w14:textId="740A893C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486EB86" w14:textId="050CE0DE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1706405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Увеличение числа педагогов, прошедших диагностику профессиональных компетенций</w:t>
            </w:r>
          </w:p>
        </w:tc>
        <w:tc>
          <w:tcPr>
            <w:tcW w:w="676" w:type="pct"/>
          </w:tcPr>
          <w:p w14:paraId="65DECFBF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2FD4CE8B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12048384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7D0C7C6B" w14:textId="77777777" w:rsidTr="00AD4771">
        <w:trPr>
          <w:trHeight w:val="20"/>
        </w:trPr>
        <w:tc>
          <w:tcPr>
            <w:tcW w:w="920" w:type="pct"/>
          </w:tcPr>
          <w:p w14:paraId="7E376599" w14:textId="77777777" w:rsidR="00D4057A" w:rsidRPr="00ED60BC" w:rsidRDefault="00D4057A" w:rsidP="00D4057A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Разработка ИОМ по результатам диагностики</w:t>
            </w:r>
          </w:p>
        </w:tc>
        <w:tc>
          <w:tcPr>
            <w:tcW w:w="666" w:type="pct"/>
          </w:tcPr>
          <w:p w14:paraId="2E418F0D" w14:textId="1555B753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2419B1ED" w14:textId="733282BF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8CBA086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Разработать ИОМ </w:t>
            </w:r>
          </w:p>
        </w:tc>
        <w:tc>
          <w:tcPr>
            <w:tcW w:w="676" w:type="pct"/>
          </w:tcPr>
          <w:p w14:paraId="06D9FCD7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73C57482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7913861A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63E3D792" w14:textId="77777777" w:rsidTr="00AD4771">
        <w:trPr>
          <w:trHeight w:val="20"/>
        </w:trPr>
        <w:tc>
          <w:tcPr>
            <w:tcW w:w="920" w:type="pct"/>
          </w:tcPr>
          <w:p w14:paraId="630E0124" w14:textId="77777777" w:rsidR="00D4057A" w:rsidRPr="00ED60BC" w:rsidRDefault="00D4057A" w:rsidP="00D40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инструментам ЦОС, размещенных в Федеральном реестре дополнительных  профессиональных программ педагогического образования, в сфере воспитания</w:t>
            </w:r>
          </w:p>
        </w:tc>
        <w:tc>
          <w:tcPr>
            <w:tcW w:w="666" w:type="pct"/>
          </w:tcPr>
          <w:p w14:paraId="2B4EAE0D" w14:textId="3DC1E6FB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0477F8C0" w14:textId="41B8C08E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098E90EE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676" w:type="pct"/>
          </w:tcPr>
          <w:p w14:paraId="3D5AB043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5B28BDD9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450820EC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D4057A" w:rsidRPr="00ED60BC" w14:paraId="3D5476E1" w14:textId="77777777" w:rsidTr="00AD4771">
        <w:trPr>
          <w:trHeight w:val="20"/>
        </w:trPr>
        <w:tc>
          <w:tcPr>
            <w:tcW w:w="920" w:type="pct"/>
          </w:tcPr>
          <w:p w14:paraId="36D1F413" w14:textId="77777777" w:rsidR="00D4057A" w:rsidRPr="00ED60BC" w:rsidRDefault="00D4057A" w:rsidP="00D4057A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2164616"/>
            <w:r w:rsidRPr="00ED60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управленческой команды из Федерального реестра образовательных программ дополнительного профессионального образования</w:t>
            </w:r>
          </w:p>
        </w:tc>
        <w:tc>
          <w:tcPr>
            <w:tcW w:w="666" w:type="pct"/>
          </w:tcPr>
          <w:p w14:paraId="2F8D564B" w14:textId="01D02C36" w:rsidR="00D4057A" w:rsidRPr="00ED60BC" w:rsidRDefault="00D4057A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C344978" w14:textId="1E0371A0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5CF372B5" w14:textId="77777777" w:rsidR="00D4057A" w:rsidRPr="00ED60BC" w:rsidRDefault="00D4057A" w:rsidP="00D405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676" w:type="pct"/>
          </w:tcPr>
          <w:p w14:paraId="02847C19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2F99859A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2FA73978" w14:textId="77777777" w:rsidR="00D4057A" w:rsidRPr="00ED60BC" w:rsidRDefault="00D4057A" w:rsidP="00D405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bookmarkEnd w:id="8"/>
      <w:tr w:rsidR="00F7528B" w:rsidRPr="00ED60BC" w14:paraId="11587728" w14:textId="77777777" w:rsidTr="00AD4771">
        <w:trPr>
          <w:trHeight w:val="20"/>
        </w:trPr>
        <w:tc>
          <w:tcPr>
            <w:tcW w:w="920" w:type="pct"/>
          </w:tcPr>
          <w:p w14:paraId="2A8A8D48" w14:textId="56ED980A" w:rsidR="00F7528B" w:rsidRPr="00ED60BC" w:rsidRDefault="00F7528B" w:rsidP="00F7528B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системы наставничества в Школе по отношению к молодым педагогам и педагогам, испытывающим трудности в профессиональной деятельности</w:t>
            </w:r>
          </w:p>
        </w:tc>
        <w:tc>
          <w:tcPr>
            <w:tcW w:w="666" w:type="pct"/>
          </w:tcPr>
          <w:p w14:paraId="205AD5BB" w14:textId="61415DE1" w:rsidR="00F7528B" w:rsidRDefault="00F7528B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57C620DA" w14:textId="282D59E3" w:rsidR="00F7528B" w:rsidRDefault="00F7528B" w:rsidP="00F752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66E734B1" w14:textId="0E03AD38" w:rsidR="00F7528B" w:rsidRPr="00ED60BC" w:rsidRDefault="00FC3863" w:rsidP="00F752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работу по системы наставничества</w:t>
            </w:r>
          </w:p>
        </w:tc>
        <w:tc>
          <w:tcPr>
            <w:tcW w:w="676" w:type="pct"/>
          </w:tcPr>
          <w:p w14:paraId="4EFC1387" w14:textId="77777777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EDD60E9" w14:textId="3785F6DD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1DDBB917" w14:textId="295C4771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tr w:rsidR="00F7528B" w:rsidRPr="00ED60BC" w14:paraId="346359E6" w14:textId="77777777" w:rsidTr="00AD4771">
        <w:trPr>
          <w:trHeight w:val="20"/>
        </w:trPr>
        <w:tc>
          <w:tcPr>
            <w:tcW w:w="920" w:type="pct"/>
          </w:tcPr>
          <w:p w14:paraId="5BBBBB1B" w14:textId="1D1DFB5A" w:rsidR="00F7528B" w:rsidRPr="00ED60BC" w:rsidRDefault="00F7528B" w:rsidP="00F7528B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2164683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временных творческих групп для освоения современных образовательных технологий, в т.ч., информационных и коммуникационных технологий, дистанционной формы обучения</w:t>
            </w:r>
          </w:p>
        </w:tc>
        <w:tc>
          <w:tcPr>
            <w:tcW w:w="666" w:type="pct"/>
          </w:tcPr>
          <w:p w14:paraId="4C05EAE7" w14:textId="60DC19E9" w:rsidR="00F7528B" w:rsidRDefault="00F7528B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A116F92" w14:textId="5D858774" w:rsidR="00F7528B" w:rsidRDefault="00F7528B" w:rsidP="00F752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29F1EABD" w14:textId="7D4A9719" w:rsidR="00F7528B" w:rsidRPr="00ED60BC" w:rsidRDefault="00FC3863" w:rsidP="00F752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деятельность временных групп педагогов</w:t>
            </w:r>
          </w:p>
        </w:tc>
        <w:tc>
          <w:tcPr>
            <w:tcW w:w="676" w:type="pct"/>
          </w:tcPr>
          <w:p w14:paraId="542D74A5" w14:textId="77777777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0C71F10" w14:textId="6EE0B96D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31FF90D0" w14:textId="3E36827C" w:rsidR="00F7528B" w:rsidRPr="00ED60BC" w:rsidRDefault="00F7528B" w:rsidP="00F752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  <w:bookmarkEnd w:id="9"/>
      <w:tr w:rsidR="00FC3863" w:rsidRPr="00ED60BC" w14:paraId="7E3F3D6A" w14:textId="77777777" w:rsidTr="00AD4771">
        <w:trPr>
          <w:trHeight w:val="20"/>
        </w:trPr>
        <w:tc>
          <w:tcPr>
            <w:tcW w:w="920" w:type="pct"/>
          </w:tcPr>
          <w:p w14:paraId="0F8A3279" w14:textId="5B2405DD" w:rsidR="00FC3863" w:rsidRDefault="00FC3863" w:rsidP="00FC3863">
            <w:pPr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C3">
              <w:rPr>
                <w:rFonts w:ascii="Times New Roman" w:hAnsi="Times New Roman" w:cs="Times New Roman"/>
                <w:sz w:val="24"/>
                <w:szCs w:val="24"/>
              </w:rPr>
              <w:t>Поддержка и стимулирование участия педагогов в исследовательской деятельности, во всероссийских и региональных проектах и программах, в проектно - экспериментальной деятельности школы</w:t>
            </w:r>
          </w:p>
        </w:tc>
        <w:tc>
          <w:tcPr>
            <w:tcW w:w="666" w:type="pct"/>
          </w:tcPr>
          <w:p w14:paraId="43BF17A2" w14:textId="6FCC609E" w:rsidR="00FC3863" w:rsidRDefault="00FC3863" w:rsidP="003679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Июнь 202</w:t>
            </w:r>
            <w:r w:rsidR="00367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692" w:type="pct"/>
          </w:tcPr>
          <w:p w14:paraId="14FA8D3A" w14:textId="27A8B1AB" w:rsidR="00FC3863" w:rsidRDefault="00FC3863" w:rsidP="00FC38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окончанию учебного года</w:t>
            </w:r>
          </w:p>
        </w:tc>
        <w:tc>
          <w:tcPr>
            <w:tcW w:w="767" w:type="pct"/>
          </w:tcPr>
          <w:p w14:paraId="6B08A8B5" w14:textId="2BDCF3E4" w:rsidR="00FC3863" w:rsidRPr="00ED60BC" w:rsidRDefault="00FC3863" w:rsidP="00FC38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Продолжить стимулирование педагогов</w:t>
            </w:r>
          </w:p>
        </w:tc>
        <w:tc>
          <w:tcPr>
            <w:tcW w:w="676" w:type="pct"/>
          </w:tcPr>
          <w:p w14:paraId="4C389A80" w14:textId="77777777" w:rsidR="00FC3863" w:rsidRPr="00ED60BC" w:rsidRDefault="00FC3863" w:rsidP="00FC386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14:paraId="463D2243" w14:textId="328BF6F8" w:rsidR="00FC3863" w:rsidRPr="00ED60BC" w:rsidRDefault="00FC3863" w:rsidP="00FC386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9" w:type="pct"/>
            <w:gridSpan w:val="2"/>
          </w:tcPr>
          <w:p w14:paraId="32583D95" w14:textId="3E8E5319" w:rsidR="00FC3863" w:rsidRPr="00ED60BC" w:rsidRDefault="00FC3863" w:rsidP="00FC386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60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Шергина Е.Д., заместитель директора</w:t>
            </w:r>
          </w:p>
        </w:tc>
      </w:tr>
    </w:tbl>
    <w:p w14:paraId="6C6157BF" w14:textId="77777777" w:rsidR="00FB305E" w:rsidRPr="00ED60B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305E" w:rsidRPr="00ED60B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02132" w14:textId="77777777" w:rsidR="00AA1FDD" w:rsidRDefault="00AA1FDD">
      <w:pPr>
        <w:spacing w:after="0" w:line="240" w:lineRule="auto"/>
      </w:pPr>
      <w:r>
        <w:separator/>
      </w:r>
    </w:p>
  </w:endnote>
  <w:endnote w:type="continuationSeparator" w:id="0">
    <w:p w14:paraId="5413EB9A" w14:textId="77777777" w:rsidR="00AA1FDD" w:rsidRDefault="00AA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Graph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14:paraId="5CCCF65F" w14:textId="1DB65317" w:rsidR="00BB3EBD" w:rsidRDefault="00BB3E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DD">
          <w:rPr>
            <w:noProof/>
          </w:rPr>
          <w:t>1</w:t>
        </w:r>
        <w:r>
          <w:fldChar w:fldCharType="end"/>
        </w:r>
      </w:p>
    </w:sdtContent>
  </w:sdt>
  <w:p w14:paraId="3E148403" w14:textId="77777777" w:rsidR="00BB3EBD" w:rsidRDefault="00BB3E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223A5" w14:textId="77777777" w:rsidR="00AA1FDD" w:rsidRDefault="00AA1FDD">
      <w:pPr>
        <w:spacing w:after="0" w:line="240" w:lineRule="auto"/>
      </w:pPr>
      <w:r>
        <w:separator/>
      </w:r>
    </w:p>
  </w:footnote>
  <w:footnote w:type="continuationSeparator" w:id="0">
    <w:p w14:paraId="106249C3" w14:textId="77777777" w:rsidR="00AA1FDD" w:rsidRDefault="00AA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CCCB0" w14:textId="77777777" w:rsidR="00BB3EBD" w:rsidRDefault="00BB3E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DA1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0B96F67"/>
    <w:multiLevelType w:val="hybridMultilevel"/>
    <w:tmpl w:val="CBCE3D40"/>
    <w:lvl w:ilvl="0" w:tplc="2BF4BD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7FAF"/>
    <w:multiLevelType w:val="hybridMultilevel"/>
    <w:tmpl w:val="370E9A62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881C386C">
      <w:numFmt w:val="decimal"/>
      <w:lvlText w:val=""/>
      <w:lvlJc w:val="left"/>
    </w:lvl>
    <w:lvl w:ilvl="2" w:tplc="10A862B0">
      <w:numFmt w:val="decimal"/>
      <w:lvlText w:val=""/>
      <w:lvlJc w:val="left"/>
    </w:lvl>
    <w:lvl w:ilvl="3" w:tplc="80D25798">
      <w:numFmt w:val="decimal"/>
      <w:lvlText w:val=""/>
      <w:lvlJc w:val="left"/>
    </w:lvl>
    <w:lvl w:ilvl="4" w:tplc="DCEC0990">
      <w:numFmt w:val="decimal"/>
      <w:lvlText w:val=""/>
      <w:lvlJc w:val="left"/>
    </w:lvl>
    <w:lvl w:ilvl="5" w:tplc="2668DEDC">
      <w:numFmt w:val="decimal"/>
      <w:lvlText w:val=""/>
      <w:lvlJc w:val="left"/>
    </w:lvl>
    <w:lvl w:ilvl="6" w:tplc="1D709CC8">
      <w:numFmt w:val="decimal"/>
      <w:lvlText w:val=""/>
      <w:lvlJc w:val="left"/>
    </w:lvl>
    <w:lvl w:ilvl="7" w:tplc="37CE37DA">
      <w:numFmt w:val="decimal"/>
      <w:lvlText w:val=""/>
      <w:lvlJc w:val="left"/>
    </w:lvl>
    <w:lvl w:ilvl="8" w:tplc="01903408">
      <w:numFmt w:val="decimal"/>
      <w:lvlText w:val=""/>
      <w:lvlJc w:val="left"/>
    </w:lvl>
  </w:abstractNum>
  <w:abstractNum w:abstractNumId="3">
    <w:nsid w:val="0D383E52"/>
    <w:multiLevelType w:val="hybridMultilevel"/>
    <w:tmpl w:val="0BE2513C"/>
    <w:lvl w:ilvl="0" w:tplc="24B0F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D5D06"/>
    <w:multiLevelType w:val="hybridMultilevel"/>
    <w:tmpl w:val="BE4057D6"/>
    <w:lvl w:ilvl="0" w:tplc="24B0FFC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113C5852"/>
    <w:multiLevelType w:val="hybridMultilevel"/>
    <w:tmpl w:val="DD9A0E86"/>
    <w:lvl w:ilvl="0" w:tplc="24B0FFC4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132061AE"/>
    <w:multiLevelType w:val="hybridMultilevel"/>
    <w:tmpl w:val="4EF0C31E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EFC"/>
    <w:multiLevelType w:val="hybridMultilevel"/>
    <w:tmpl w:val="7AEADF00"/>
    <w:lvl w:ilvl="0" w:tplc="51F823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C80AC6"/>
    <w:multiLevelType w:val="hybridMultilevel"/>
    <w:tmpl w:val="3B522840"/>
    <w:lvl w:ilvl="0" w:tplc="24B0F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786C32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E72DCF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1E09059A"/>
    <w:multiLevelType w:val="hybridMultilevel"/>
    <w:tmpl w:val="0D386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76578"/>
    <w:multiLevelType w:val="hybridMultilevel"/>
    <w:tmpl w:val="559CDBF0"/>
    <w:lvl w:ilvl="0" w:tplc="51F823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51442D"/>
    <w:multiLevelType w:val="hybridMultilevel"/>
    <w:tmpl w:val="5DFE66F4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83096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AC325ED"/>
    <w:multiLevelType w:val="multilevel"/>
    <w:tmpl w:val="F76A35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2EF10CAF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F7C58C2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11C29E1"/>
    <w:multiLevelType w:val="hybridMultilevel"/>
    <w:tmpl w:val="4DE6ECB6"/>
    <w:lvl w:ilvl="0" w:tplc="5DF8553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034A31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7364854"/>
    <w:multiLevelType w:val="hybridMultilevel"/>
    <w:tmpl w:val="E5883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4D289F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38FC4DD2"/>
    <w:multiLevelType w:val="multilevel"/>
    <w:tmpl w:val="5E7E9C04"/>
    <w:lvl w:ilvl="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8" w:hanging="2160"/>
      </w:pPr>
      <w:rPr>
        <w:rFonts w:hint="default"/>
      </w:rPr>
    </w:lvl>
  </w:abstractNum>
  <w:abstractNum w:abstractNumId="22">
    <w:nsid w:val="3E545373"/>
    <w:multiLevelType w:val="multilevel"/>
    <w:tmpl w:val="7738FF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3F4E4FA8"/>
    <w:multiLevelType w:val="hybridMultilevel"/>
    <w:tmpl w:val="076E7348"/>
    <w:lvl w:ilvl="0" w:tplc="5DF855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C7FE9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91906B9"/>
    <w:multiLevelType w:val="hybridMultilevel"/>
    <w:tmpl w:val="1C347920"/>
    <w:lvl w:ilvl="0" w:tplc="730622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F1E68"/>
    <w:multiLevelType w:val="hybridMultilevel"/>
    <w:tmpl w:val="49000494"/>
    <w:lvl w:ilvl="0" w:tplc="E388567A">
      <w:start w:val="1"/>
      <w:numFmt w:val="bullet"/>
      <w:lvlText w:val=""/>
      <w:lvlJc w:val="left"/>
      <w:pPr>
        <w:ind w:left="230" w:hanging="200"/>
      </w:pPr>
      <w:rPr>
        <w:rFonts w:ascii="Symbol" w:hAnsi="Symbol" w:hint="default"/>
      </w:rPr>
    </w:lvl>
    <w:lvl w:ilvl="1" w:tplc="881C386C">
      <w:numFmt w:val="decimal"/>
      <w:lvlText w:val=""/>
      <w:lvlJc w:val="left"/>
    </w:lvl>
    <w:lvl w:ilvl="2" w:tplc="10A862B0">
      <w:numFmt w:val="decimal"/>
      <w:lvlText w:val=""/>
      <w:lvlJc w:val="left"/>
    </w:lvl>
    <w:lvl w:ilvl="3" w:tplc="80D25798">
      <w:numFmt w:val="decimal"/>
      <w:lvlText w:val=""/>
      <w:lvlJc w:val="left"/>
    </w:lvl>
    <w:lvl w:ilvl="4" w:tplc="DCEC0990">
      <w:numFmt w:val="decimal"/>
      <w:lvlText w:val=""/>
      <w:lvlJc w:val="left"/>
    </w:lvl>
    <w:lvl w:ilvl="5" w:tplc="2668DEDC">
      <w:numFmt w:val="decimal"/>
      <w:lvlText w:val=""/>
      <w:lvlJc w:val="left"/>
    </w:lvl>
    <w:lvl w:ilvl="6" w:tplc="1D709CC8">
      <w:numFmt w:val="decimal"/>
      <w:lvlText w:val=""/>
      <w:lvlJc w:val="left"/>
    </w:lvl>
    <w:lvl w:ilvl="7" w:tplc="37CE37DA">
      <w:numFmt w:val="decimal"/>
      <w:lvlText w:val=""/>
      <w:lvlJc w:val="left"/>
    </w:lvl>
    <w:lvl w:ilvl="8" w:tplc="01903408">
      <w:numFmt w:val="decimal"/>
      <w:lvlText w:val=""/>
      <w:lvlJc w:val="left"/>
    </w:lvl>
  </w:abstractNum>
  <w:abstractNum w:abstractNumId="27">
    <w:nsid w:val="52A67D4B"/>
    <w:multiLevelType w:val="multilevel"/>
    <w:tmpl w:val="F76A35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42B3552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7DB2414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58D65F06"/>
    <w:multiLevelType w:val="hybridMultilevel"/>
    <w:tmpl w:val="5B88D326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D4EF5"/>
    <w:multiLevelType w:val="hybridMultilevel"/>
    <w:tmpl w:val="638C5EBE"/>
    <w:lvl w:ilvl="0" w:tplc="E38856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55D52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635B654D"/>
    <w:multiLevelType w:val="hybridMultilevel"/>
    <w:tmpl w:val="FBD4A400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30764"/>
    <w:multiLevelType w:val="hybridMultilevel"/>
    <w:tmpl w:val="BC386748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A5C54"/>
    <w:multiLevelType w:val="hybridMultilevel"/>
    <w:tmpl w:val="A990A3A6"/>
    <w:lvl w:ilvl="0" w:tplc="A2BA4C82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10688"/>
    <w:multiLevelType w:val="multilevel"/>
    <w:tmpl w:val="181EB7A2"/>
    <w:lvl w:ilvl="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37">
    <w:nsid w:val="6750400F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6C413921"/>
    <w:multiLevelType w:val="hybridMultilevel"/>
    <w:tmpl w:val="C66499AA"/>
    <w:lvl w:ilvl="0" w:tplc="24B0FF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CD9135E"/>
    <w:multiLevelType w:val="hybridMultilevel"/>
    <w:tmpl w:val="84E2459C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C15B1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78F106A2"/>
    <w:multiLevelType w:val="hybridMultilevel"/>
    <w:tmpl w:val="7DE2EB3A"/>
    <w:lvl w:ilvl="0" w:tplc="65EA22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16E4D"/>
    <w:multiLevelType w:val="multilevel"/>
    <w:tmpl w:val="2FBC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7BB64EE1"/>
    <w:multiLevelType w:val="hybridMultilevel"/>
    <w:tmpl w:val="9D9AAB2C"/>
    <w:lvl w:ilvl="0" w:tplc="24B0F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80934"/>
    <w:multiLevelType w:val="hybridMultilevel"/>
    <w:tmpl w:val="61EE3B94"/>
    <w:lvl w:ilvl="0" w:tplc="0419000F">
      <w:start w:val="1"/>
      <w:numFmt w:val="decimal"/>
      <w:lvlText w:val="%1."/>
      <w:lvlJc w:val="left"/>
      <w:pPr>
        <w:ind w:left="230" w:hanging="200"/>
      </w:pPr>
      <w:rPr>
        <w:rFonts w:hint="default"/>
      </w:rPr>
    </w:lvl>
    <w:lvl w:ilvl="1" w:tplc="881C386C">
      <w:numFmt w:val="decimal"/>
      <w:lvlText w:val=""/>
      <w:lvlJc w:val="left"/>
    </w:lvl>
    <w:lvl w:ilvl="2" w:tplc="10A862B0">
      <w:numFmt w:val="decimal"/>
      <w:lvlText w:val=""/>
      <w:lvlJc w:val="left"/>
    </w:lvl>
    <w:lvl w:ilvl="3" w:tplc="80D25798">
      <w:numFmt w:val="decimal"/>
      <w:lvlText w:val=""/>
      <w:lvlJc w:val="left"/>
    </w:lvl>
    <w:lvl w:ilvl="4" w:tplc="DCEC0990">
      <w:numFmt w:val="decimal"/>
      <w:lvlText w:val=""/>
      <w:lvlJc w:val="left"/>
    </w:lvl>
    <w:lvl w:ilvl="5" w:tplc="2668DEDC">
      <w:numFmt w:val="decimal"/>
      <w:lvlText w:val=""/>
      <w:lvlJc w:val="left"/>
    </w:lvl>
    <w:lvl w:ilvl="6" w:tplc="1D709CC8">
      <w:numFmt w:val="decimal"/>
      <w:lvlText w:val=""/>
      <w:lvlJc w:val="left"/>
    </w:lvl>
    <w:lvl w:ilvl="7" w:tplc="37CE37DA">
      <w:numFmt w:val="decimal"/>
      <w:lvlText w:val=""/>
      <w:lvlJc w:val="left"/>
    </w:lvl>
    <w:lvl w:ilvl="8" w:tplc="0190340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20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6"/>
  </w:num>
  <w:num w:numId="8">
    <w:abstractNumId w:val="40"/>
  </w:num>
  <w:num w:numId="9">
    <w:abstractNumId w:val="41"/>
  </w:num>
  <w:num w:numId="10">
    <w:abstractNumId w:val="25"/>
  </w:num>
  <w:num w:numId="11">
    <w:abstractNumId w:val="1"/>
  </w:num>
  <w:num w:numId="12">
    <w:abstractNumId w:val="17"/>
  </w:num>
  <w:num w:numId="13">
    <w:abstractNumId w:val="10"/>
  </w:num>
  <w:num w:numId="14">
    <w:abstractNumId w:val="42"/>
  </w:num>
  <w:num w:numId="15">
    <w:abstractNumId w:val="28"/>
  </w:num>
  <w:num w:numId="16">
    <w:abstractNumId w:val="24"/>
  </w:num>
  <w:num w:numId="17">
    <w:abstractNumId w:val="29"/>
  </w:num>
  <w:num w:numId="18">
    <w:abstractNumId w:val="18"/>
  </w:num>
  <w:num w:numId="19">
    <w:abstractNumId w:val="32"/>
  </w:num>
  <w:num w:numId="20">
    <w:abstractNumId w:val="0"/>
  </w:num>
  <w:num w:numId="21">
    <w:abstractNumId w:val="13"/>
  </w:num>
  <w:num w:numId="22">
    <w:abstractNumId w:val="15"/>
  </w:num>
  <w:num w:numId="23">
    <w:abstractNumId w:val="9"/>
  </w:num>
  <w:num w:numId="24">
    <w:abstractNumId w:val="37"/>
  </w:num>
  <w:num w:numId="25">
    <w:abstractNumId w:val="16"/>
  </w:num>
  <w:num w:numId="26">
    <w:abstractNumId w:val="5"/>
  </w:num>
  <w:num w:numId="27">
    <w:abstractNumId w:val="30"/>
  </w:num>
  <w:num w:numId="28">
    <w:abstractNumId w:val="21"/>
  </w:num>
  <w:num w:numId="29">
    <w:abstractNumId w:val="4"/>
  </w:num>
  <w:num w:numId="30">
    <w:abstractNumId w:val="33"/>
  </w:num>
  <w:num w:numId="31">
    <w:abstractNumId w:val="19"/>
  </w:num>
  <w:num w:numId="32">
    <w:abstractNumId w:val="7"/>
  </w:num>
  <w:num w:numId="33">
    <w:abstractNumId w:val="12"/>
  </w:num>
  <w:num w:numId="34">
    <w:abstractNumId w:val="6"/>
  </w:num>
  <w:num w:numId="35">
    <w:abstractNumId w:val="8"/>
  </w:num>
  <w:num w:numId="36">
    <w:abstractNumId w:val="34"/>
  </w:num>
  <w:num w:numId="37">
    <w:abstractNumId w:val="23"/>
  </w:num>
  <w:num w:numId="38">
    <w:abstractNumId w:val="39"/>
  </w:num>
  <w:num w:numId="39">
    <w:abstractNumId w:val="27"/>
  </w:num>
  <w:num w:numId="40">
    <w:abstractNumId w:val="11"/>
  </w:num>
  <w:num w:numId="41">
    <w:abstractNumId w:val="43"/>
  </w:num>
  <w:num w:numId="42">
    <w:abstractNumId w:val="3"/>
  </w:num>
  <w:num w:numId="43">
    <w:abstractNumId w:val="14"/>
  </w:num>
  <w:num w:numId="44">
    <w:abstractNumId w:val="22"/>
  </w:num>
  <w:num w:numId="45">
    <w:abstractNumId w:val="31"/>
  </w:num>
  <w:num w:numId="46">
    <w:abstractNumId w:val="38"/>
  </w:num>
  <w:num w:numId="47">
    <w:abstractNumId w:val="26"/>
  </w:num>
  <w:num w:numId="48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02239"/>
    <w:rsid w:val="0000637E"/>
    <w:rsid w:val="000154AE"/>
    <w:rsid w:val="00017922"/>
    <w:rsid w:val="00025366"/>
    <w:rsid w:val="0003213C"/>
    <w:rsid w:val="00040C11"/>
    <w:rsid w:val="00042051"/>
    <w:rsid w:val="0005022E"/>
    <w:rsid w:val="00054900"/>
    <w:rsid w:val="00055D8C"/>
    <w:rsid w:val="00056116"/>
    <w:rsid w:val="00056D0D"/>
    <w:rsid w:val="000610B8"/>
    <w:rsid w:val="0006182A"/>
    <w:rsid w:val="00070C5E"/>
    <w:rsid w:val="000763F5"/>
    <w:rsid w:val="000818CC"/>
    <w:rsid w:val="00081F09"/>
    <w:rsid w:val="0008752B"/>
    <w:rsid w:val="000A72F3"/>
    <w:rsid w:val="000B6987"/>
    <w:rsid w:val="000D1DA2"/>
    <w:rsid w:val="000D2B38"/>
    <w:rsid w:val="000D5391"/>
    <w:rsid w:val="000D57BA"/>
    <w:rsid w:val="000E0116"/>
    <w:rsid w:val="000E561A"/>
    <w:rsid w:val="000E6856"/>
    <w:rsid w:val="000F7FE9"/>
    <w:rsid w:val="0010069E"/>
    <w:rsid w:val="00100F66"/>
    <w:rsid w:val="00107B15"/>
    <w:rsid w:val="00113911"/>
    <w:rsid w:val="001156E4"/>
    <w:rsid w:val="0011701E"/>
    <w:rsid w:val="0012007B"/>
    <w:rsid w:val="00127045"/>
    <w:rsid w:val="0012722C"/>
    <w:rsid w:val="00132A8D"/>
    <w:rsid w:val="00142CD4"/>
    <w:rsid w:val="00147380"/>
    <w:rsid w:val="0015105C"/>
    <w:rsid w:val="001625AF"/>
    <w:rsid w:val="00170DD9"/>
    <w:rsid w:val="001825B2"/>
    <w:rsid w:val="001A687A"/>
    <w:rsid w:val="001A7EA6"/>
    <w:rsid w:val="001C2EF0"/>
    <w:rsid w:val="001D71FA"/>
    <w:rsid w:val="001E72CC"/>
    <w:rsid w:val="002120BE"/>
    <w:rsid w:val="00213CD3"/>
    <w:rsid w:val="00214F38"/>
    <w:rsid w:val="00236830"/>
    <w:rsid w:val="002439CF"/>
    <w:rsid w:val="0024539A"/>
    <w:rsid w:val="00253405"/>
    <w:rsid w:val="00281B77"/>
    <w:rsid w:val="002855D8"/>
    <w:rsid w:val="002A18D2"/>
    <w:rsid w:val="002A73EC"/>
    <w:rsid w:val="002B18AE"/>
    <w:rsid w:val="002B3F53"/>
    <w:rsid w:val="002C7E7A"/>
    <w:rsid w:val="002D1BD5"/>
    <w:rsid w:val="002E40CF"/>
    <w:rsid w:val="002F10CD"/>
    <w:rsid w:val="002F5754"/>
    <w:rsid w:val="0032780D"/>
    <w:rsid w:val="00335AF5"/>
    <w:rsid w:val="00344DE2"/>
    <w:rsid w:val="00352213"/>
    <w:rsid w:val="003664FE"/>
    <w:rsid w:val="0036790F"/>
    <w:rsid w:val="0038230B"/>
    <w:rsid w:val="003924F7"/>
    <w:rsid w:val="00393A22"/>
    <w:rsid w:val="003B5418"/>
    <w:rsid w:val="003C7E4E"/>
    <w:rsid w:val="003E0205"/>
    <w:rsid w:val="003F29FB"/>
    <w:rsid w:val="00401047"/>
    <w:rsid w:val="004028E8"/>
    <w:rsid w:val="00403305"/>
    <w:rsid w:val="00407AD1"/>
    <w:rsid w:val="004100CF"/>
    <w:rsid w:val="00410179"/>
    <w:rsid w:val="004109DE"/>
    <w:rsid w:val="00412A4A"/>
    <w:rsid w:val="0041567B"/>
    <w:rsid w:val="00426C95"/>
    <w:rsid w:val="0043376E"/>
    <w:rsid w:val="0044103D"/>
    <w:rsid w:val="004462DB"/>
    <w:rsid w:val="00447F40"/>
    <w:rsid w:val="00451EEB"/>
    <w:rsid w:val="00456775"/>
    <w:rsid w:val="00456A7B"/>
    <w:rsid w:val="00460A48"/>
    <w:rsid w:val="00461D91"/>
    <w:rsid w:val="00475210"/>
    <w:rsid w:val="0047579C"/>
    <w:rsid w:val="004818E5"/>
    <w:rsid w:val="00482DB4"/>
    <w:rsid w:val="00493F75"/>
    <w:rsid w:val="004950C7"/>
    <w:rsid w:val="00495419"/>
    <w:rsid w:val="00496494"/>
    <w:rsid w:val="004A1535"/>
    <w:rsid w:val="004A3410"/>
    <w:rsid w:val="004A4B8A"/>
    <w:rsid w:val="004B0E2F"/>
    <w:rsid w:val="004B3BB3"/>
    <w:rsid w:val="004C2689"/>
    <w:rsid w:val="004C4E25"/>
    <w:rsid w:val="004C725F"/>
    <w:rsid w:val="0052017B"/>
    <w:rsid w:val="0052039A"/>
    <w:rsid w:val="00524341"/>
    <w:rsid w:val="00525F1F"/>
    <w:rsid w:val="00530824"/>
    <w:rsid w:val="00532726"/>
    <w:rsid w:val="00552BEE"/>
    <w:rsid w:val="0056132C"/>
    <w:rsid w:val="005812FB"/>
    <w:rsid w:val="00584D4B"/>
    <w:rsid w:val="005A404E"/>
    <w:rsid w:val="005A4096"/>
    <w:rsid w:val="005A592B"/>
    <w:rsid w:val="005A68E2"/>
    <w:rsid w:val="005B5D51"/>
    <w:rsid w:val="005E4041"/>
    <w:rsid w:val="005E4D59"/>
    <w:rsid w:val="005E757B"/>
    <w:rsid w:val="005F5C2C"/>
    <w:rsid w:val="006041DC"/>
    <w:rsid w:val="006073D3"/>
    <w:rsid w:val="00625CF3"/>
    <w:rsid w:val="00634586"/>
    <w:rsid w:val="00644FEE"/>
    <w:rsid w:val="00647A07"/>
    <w:rsid w:val="00686B26"/>
    <w:rsid w:val="00695745"/>
    <w:rsid w:val="006A5279"/>
    <w:rsid w:val="006A7B86"/>
    <w:rsid w:val="006B0C6C"/>
    <w:rsid w:val="00710BC9"/>
    <w:rsid w:val="007212AD"/>
    <w:rsid w:val="00725DBE"/>
    <w:rsid w:val="007309CE"/>
    <w:rsid w:val="00735514"/>
    <w:rsid w:val="0075658D"/>
    <w:rsid w:val="007616F3"/>
    <w:rsid w:val="0076222E"/>
    <w:rsid w:val="00776766"/>
    <w:rsid w:val="007A704D"/>
    <w:rsid w:val="007A7F2E"/>
    <w:rsid w:val="007B2A2F"/>
    <w:rsid w:val="007B5764"/>
    <w:rsid w:val="007C3589"/>
    <w:rsid w:val="007C4498"/>
    <w:rsid w:val="007C6F12"/>
    <w:rsid w:val="007D15E5"/>
    <w:rsid w:val="007D67A3"/>
    <w:rsid w:val="007D7695"/>
    <w:rsid w:val="007E04B0"/>
    <w:rsid w:val="00804544"/>
    <w:rsid w:val="00805851"/>
    <w:rsid w:val="00815057"/>
    <w:rsid w:val="00820B99"/>
    <w:rsid w:val="00835CCB"/>
    <w:rsid w:val="00841659"/>
    <w:rsid w:val="00845247"/>
    <w:rsid w:val="0086461C"/>
    <w:rsid w:val="00864F88"/>
    <w:rsid w:val="00871CB9"/>
    <w:rsid w:val="00892D64"/>
    <w:rsid w:val="008A2BEA"/>
    <w:rsid w:val="008B1BA2"/>
    <w:rsid w:val="008C3ABC"/>
    <w:rsid w:val="008C6692"/>
    <w:rsid w:val="008E31C3"/>
    <w:rsid w:val="008E529F"/>
    <w:rsid w:val="008F6BC3"/>
    <w:rsid w:val="008F7ADD"/>
    <w:rsid w:val="00913E82"/>
    <w:rsid w:val="0091554C"/>
    <w:rsid w:val="0092089A"/>
    <w:rsid w:val="0093510E"/>
    <w:rsid w:val="009408AA"/>
    <w:rsid w:val="00942387"/>
    <w:rsid w:val="00945C62"/>
    <w:rsid w:val="00964B21"/>
    <w:rsid w:val="009701D4"/>
    <w:rsid w:val="0097280E"/>
    <w:rsid w:val="00973CC0"/>
    <w:rsid w:val="00974964"/>
    <w:rsid w:val="0098739A"/>
    <w:rsid w:val="00994317"/>
    <w:rsid w:val="009B095C"/>
    <w:rsid w:val="009B1394"/>
    <w:rsid w:val="009B238E"/>
    <w:rsid w:val="009C35B9"/>
    <w:rsid w:val="009C6B4D"/>
    <w:rsid w:val="009D2373"/>
    <w:rsid w:val="009D650F"/>
    <w:rsid w:val="009E379A"/>
    <w:rsid w:val="009E58EE"/>
    <w:rsid w:val="009E5918"/>
    <w:rsid w:val="009E71F2"/>
    <w:rsid w:val="009F3178"/>
    <w:rsid w:val="009F3502"/>
    <w:rsid w:val="00A02265"/>
    <w:rsid w:val="00A02C78"/>
    <w:rsid w:val="00A0338A"/>
    <w:rsid w:val="00A07BD9"/>
    <w:rsid w:val="00A20170"/>
    <w:rsid w:val="00A233F9"/>
    <w:rsid w:val="00A23B30"/>
    <w:rsid w:val="00A26376"/>
    <w:rsid w:val="00A3510E"/>
    <w:rsid w:val="00A4147F"/>
    <w:rsid w:val="00A45B57"/>
    <w:rsid w:val="00A50226"/>
    <w:rsid w:val="00A55A47"/>
    <w:rsid w:val="00A66C55"/>
    <w:rsid w:val="00A77E54"/>
    <w:rsid w:val="00A86A8A"/>
    <w:rsid w:val="00A9450E"/>
    <w:rsid w:val="00AA1FDD"/>
    <w:rsid w:val="00AC3EB7"/>
    <w:rsid w:val="00AD4771"/>
    <w:rsid w:val="00AD4C61"/>
    <w:rsid w:val="00AD670A"/>
    <w:rsid w:val="00AE38A8"/>
    <w:rsid w:val="00AE6740"/>
    <w:rsid w:val="00AE71C7"/>
    <w:rsid w:val="00AE735C"/>
    <w:rsid w:val="00AE7624"/>
    <w:rsid w:val="00B0530D"/>
    <w:rsid w:val="00B160BA"/>
    <w:rsid w:val="00B227B3"/>
    <w:rsid w:val="00B33ACA"/>
    <w:rsid w:val="00B4578F"/>
    <w:rsid w:val="00B660FA"/>
    <w:rsid w:val="00B74D38"/>
    <w:rsid w:val="00B81C49"/>
    <w:rsid w:val="00B94813"/>
    <w:rsid w:val="00B97C81"/>
    <w:rsid w:val="00BA1C41"/>
    <w:rsid w:val="00BA4727"/>
    <w:rsid w:val="00BA69C8"/>
    <w:rsid w:val="00BB1A9D"/>
    <w:rsid w:val="00BB2B01"/>
    <w:rsid w:val="00BB3EBD"/>
    <w:rsid w:val="00BC2071"/>
    <w:rsid w:val="00BD0E52"/>
    <w:rsid w:val="00BE2A55"/>
    <w:rsid w:val="00C127E0"/>
    <w:rsid w:val="00C231F6"/>
    <w:rsid w:val="00C2426E"/>
    <w:rsid w:val="00C36D1B"/>
    <w:rsid w:val="00C57A4B"/>
    <w:rsid w:val="00C75141"/>
    <w:rsid w:val="00C776F7"/>
    <w:rsid w:val="00C806F9"/>
    <w:rsid w:val="00C83A51"/>
    <w:rsid w:val="00CA13F1"/>
    <w:rsid w:val="00CA2CD8"/>
    <w:rsid w:val="00CA4F3E"/>
    <w:rsid w:val="00CA563C"/>
    <w:rsid w:val="00CC46AB"/>
    <w:rsid w:val="00CC5D0C"/>
    <w:rsid w:val="00CD7F9C"/>
    <w:rsid w:val="00CE0DB9"/>
    <w:rsid w:val="00CE7821"/>
    <w:rsid w:val="00D007C5"/>
    <w:rsid w:val="00D05772"/>
    <w:rsid w:val="00D126C1"/>
    <w:rsid w:val="00D12848"/>
    <w:rsid w:val="00D17CF0"/>
    <w:rsid w:val="00D231CC"/>
    <w:rsid w:val="00D232AF"/>
    <w:rsid w:val="00D34140"/>
    <w:rsid w:val="00D4057A"/>
    <w:rsid w:val="00D4125C"/>
    <w:rsid w:val="00D46EC0"/>
    <w:rsid w:val="00D476E0"/>
    <w:rsid w:val="00D5337E"/>
    <w:rsid w:val="00D54EA9"/>
    <w:rsid w:val="00D6041B"/>
    <w:rsid w:val="00D62104"/>
    <w:rsid w:val="00D64186"/>
    <w:rsid w:val="00D64AE8"/>
    <w:rsid w:val="00D73FF6"/>
    <w:rsid w:val="00D844C3"/>
    <w:rsid w:val="00D8775B"/>
    <w:rsid w:val="00D90F0F"/>
    <w:rsid w:val="00DA7B95"/>
    <w:rsid w:val="00DC4DC1"/>
    <w:rsid w:val="00DD0517"/>
    <w:rsid w:val="00DD2574"/>
    <w:rsid w:val="00DF76CA"/>
    <w:rsid w:val="00E06E80"/>
    <w:rsid w:val="00E13C12"/>
    <w:rsid w:val="00E14B60"/>
    <w:rsid w:val="00E1645C"/>
    <w:rsid w:val="00E3729D"/>
    <w:rsid w:val="00E462F8"/>
    <w:rsid w:val="00E55D72"/>
    <w:rsid w:val="00E6286B"/>
    <w:rsid w:val="00E628F8"/>
    <w:rsid w:val="00E66721"/>
    <w:rsid w:val="00E71123"/>
    <w:rsid w:val="00E71EBC"/>
    <w:rsid w:val="00E75AE2"/>
    <w:rsid w:val="00E81AC4"/>
    <w:rsid w:val="00E96EAF"/>
    <w:rsid w:val="00EA5866"/>
    <w:rsid w:val="00EC1A1F"/>
    <w:rsid w:val="00EC59A6"/>
    <w:rsid w:val="00ED60BC"/>
    <w:rsid w:val="00EE368D"/>
    <w:rsid w:val="00EE3BC4"/>
    <w:rsid w:val="00EF1024"/>
    <w:rsid w:val="00F046CD"/>
    <w:rsid w:val="00F16BA3"/>
    <w:rsid w:val="00F23369"/>
    <w:rsid w:val="00F36D70"/>
    <w:rsid w:val="00F374CE"/>
    <w:rsid w:val="00F543A5"/>
    <w:rsid w:val="00F72900"/>
    <w:rsid w:val="00F7528B"/>
    <w:rsid w:val="00F83421"/>
    <w:rsid w:val="00F907E1"/>
    <w:rsid w:val="00F9097E"/>
    <w:rsid w:val="00FA5575"/>
    <w:rsid w:val="00FB1288"/>
    <w:rsid w:val="00FB305E"/>
    <w:rsid w:val="00FB43DD"/>
    <w:rsid w:val="00FC3863"/>
    <w:rsid w:val="00FD23A4"/>
    <w:rsid w:val="00FD4967"/>
    <w:rsid w:val="00FE5571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30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B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2">
    <w:name w:val="List 3"/>
    <w:basedOn w:val="a"/>
    <w:uiPriority w:val="99"/>
    <w:rsid w:val="00CA563C"/>
    <w:pPr>
      <w:widowControl w:val="0"/>
      <w:autoSpaceDE w:val="0"/>
      <w:autoSpaceDN w:val="0"/>
      <w:adjustRightInd w:val="0"/>
      <w:spacing w:after="0" w:line="240" w:lineRule="auto"/>
      <w:ind w:left="849" w:hanging="283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CA56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f2">
    <w:name w:val="Normal (Web)"/>
    <w:basedOn w:val="a"/>
    <w:uiPriority w:val="99"/>
    <w:rsid w:val="00E14B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B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2">
    <w:name w:val="List 3"/>
    <w:basedOn w:val="a"/>
    <w:uiPriority w:val="99"/>
    <w:rsid w:val="00CA563C"/>
    <w:pPr>
      <w:widowControl w:val="0"/>
      <w:autoSpaceDE w:val="0"/>
      <w:autoSpaceDN w:val="0"/>
      <w:adjustRightInd w:val="0"/>
      <w:spacing w:after="0" w:line="240" w:lineRule="auto"/>
      <w:ind w:left="849" w:hanging="283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CA56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f2">
    <w:name w:val="Normal (Web)"/>
    <w:basedOn w:val="a"/>
    <w:uiPriority w:val="99"/>
    <w:rsid w:val="00E14B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89;&#1072;&#1085;&#1080;&#1085;&#1072;%20&#1048;%20&#1055;\Desktop\&#1076;&#1086;&#1082;&#1091;&#1084;&#1077;&#1085;&#1090;&#1099;%20&#1079;&#1072;&#1084;&#1072;\&#1089;&#1072;&#1084;&#1086;&#1086;&#1073;&#1089;&#1083;&#1077;&#1076;&#1086;&#1074;&#1072;&#1085;&#1080;&#1077;\2022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Выбор углубленного изучения</a:t>
            </a:r>
            <a:r>
              <a:rPr lang="ru-RU" baseline="0"/>
              <a:t> предметов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Лист2!$A$1:$A$9</c:f>
              <c:strCache>
                <c:ptCount val="9"/>
                <c:pt idx="0">
                  <c:v>Русский язык  </c:v>
                </c:pt>
                <c:pt idx="1">
                  <c:v>Иностранный язык</c:v>
                </c:pt>
                <c:pt idx="2">
                  <c:v>История</c:v>
                </c:pt>
                <c:pt idx="3">
                  <c:v>Экономика, право</c:v>
                </c:pt>
                <c:pt idx="4">
                  <c:v>Математика</c:v>
                </c:pt>
                <c:pt idx="5">
                  <c:v>Информатика</c:v>
                </c:pt>
                <c:pt idx="6">
                  <c:v>Физика</c:v>
                </c:pt>
                <c:pt idx="7">
                  <c:v>Химия</c:v>
                </c:pt>
                <c:pt idx="8">
                  <c:v>Биология</c:v>
                </c:pt>
              </c:strCache>
            </c:strRef>
          </c:cat>
          <c:val>
            <c:numRef>
              <c:f>Лист2!$B$1:$B$9</c:f>
              <c:numCache>
                <c:formatCode>General</c:formatCode>
                <c:ptCount val="9"/>
                <c:pt idx="0">
                  <c:v>100</c:v>
                </c:pt>
                <c:pt idx="1">
                  <c:v>30</c:v>
                </c:pt>
                <c:pt idx="2">
                  <c:v>35</c:v>
                </c:pt>
                <c:pt idx="3">
                  <c:v>46</c:v>
                </c:pt>
                <c:pt idx="4">
                  <c:v>44</c:v>
                </c:pt>
                <c:pt idx="5">
                  <c:v>22</c:v>
                </c:pt>
                <c:pt idx="6">
                  <c:v>24</c:v>
                </c:pt>
                <c:pt idx="7">
                  <c:v>27</c:v>
                </c:pt>
                <c:pt idx="8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E2-4E45-B1E6-565312CEA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052352"/>
        <c:axId val="224053888"/>
        <c:axId val="0"/>
      </c:bar3DChart>
      <c:catAx>
        <c:axId val="22405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053888"/>
        <c:crosses val="autoZero"/>
        <c:auto val="1"/>
        <c:lblAlgn val="ctr"/>
        <c:lblOffset val="100"/>
        <c:noMultiLvlLbl val="0"/>
      </c:catAx>
      <c:valAx>
        <c:axId val="22405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05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Лист1!$B$1:$I$4</c:f>
              <c:multiLvlStrCache>
                <c:ptCount val="8"/>
                <c:lvl>
                  <c:pt idx="0">
                    <c:v>ОВЗ</c:v>
                  </c:pt>
                  <c:pt idx="1">
                    <c:v>Дети -инвалиды</c:v>
                  </c:pt>
                  <c:pt idx="2">
                    <c:v>ОВЗ</c:v>
                  </c:pt>
                  <c:pt idx="3">
                    <c:v>Дети -инвалиды</c:v>
                  </c:pt>
                  <c:pt idx="4">
                    <c:v>ОВЗ</c:v>
                  </c:pt>
                  <c:pt idx="5">
                    <c:v>Дети -инвалиды</c:v>
                  </c:pt>
                  <c:pt idx="6">
                    <c:v>Всего обучающихся</c:v>
                  </c:pt>
                  <c:pt idx="7">
                    <c:v>Количество с ИУП</c:v>
                  </c:pt>
                </c:lvl>
                <c:lvl>
                  <c:pt idx="0">
                    <c:v>НОО</c:v>
                  </c:pt>
                  <c:pt idx="2">
                    <c:v>ООО</c:v>
                  </c:pt>
                  <c:pt idx="4">
                    <c:v>СОО</c:v>
                  </c:pt>
                </c:lvl>
              </c:multiLvlStrCache>
            </c:multiLvlStrRef>
          </c:cat>
          <c:val>
            <c:numRef>
              <c:f>Лист1!$B$5:$I$5</c:f>
              <c:numCache>
                <c:formatCode>General</c:formatCode>
                <c:ptCount val="8"/>
                <c:pt idx="0">
                  <c:v>34</c:v>
                </c:pt>
                <c:pt idx="1">
                  <c:v>7</c:v>
                </c:pt>
                <c:pt idx="2">
                  <c:v>46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91</c:v>
                </c:pt>
                <c:pt idx="7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87-4276-942B-04860F9CF1A4}"/>
            </c:ext>
          </c:extLst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Лист1!$B$1:$I$4</c:f>
              <c:multiLvlStrCache>
                <c:ptCount val="8"/>
                <c:lvl>
                  <c:pt idx="0">
                    <c:v>ОВЗ</c:v>
                  </c:pt>
                  <c:pt idx="1">
                    <c:v>Дети -инвалиды</c:v>
                  </c:pt>
                  <c:pt idx="2">
                    <c:v>ОВЗ</c:v>
                  </c:pt>
                  <c:pt idx="3">
                    <c:v>Дети -инвалиды</c:v>
                  </c:pt>
                  <c:pt idx="4">
                    <c:v>ОВЗ</c:v>
                  </c:pt>
                  <c:pt idx="5">
                    <c:v>Дети -инвалиды</c:v>
                  </c:pt>
                  <c:pt idx="6">
                    <c:v>Всего обучающихся</c:v>
                  </c:pt>
                  <c:pt idx="7">
                    <c:v>Количество с ИУП</c:v>
                  </c:pt>
                </c:lvl>
                <c:lvl>
                  <c:pt idx="0">
                    <c:v>НОО</c:v>
                  </c:pt>
                  <c:pt idx="2">
                    <c:v>ООО</c:v>
                  </c:pt>
                  <c:pt idx="4">
                    <c:v>СОО</c:v>
                  </c:pt>
                </c:lvl>
              </c:multiLvlStrCache>
            </c:multiLvlStrRef>
          </c:cat>
          <c:val>
            <c:numRef>
              <c:f>Лист1!$B$6:$I$6</c:f>
              <c:numCache>
                <c:formatCode>General</c:formatCode>
                <c:ptCount val="8"/>
                <c:pt idx="0">
                  <c:v>36</c:v>
                </c:pt>
                <c:pt idx="1">
                  <c:v>7</c:v>
                </c:pt>
                <c:pt idx="2">
                  <c:v>40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87</c:v>
                </c:pt>
                <c:pt idx="7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87-4276-942B-04860F9CF1A4}"/>
            </c:ext>
          </c:extLst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Лист1!$B$1:$I$4</c:f>
              <c:multiLvlStrCache>
                <c:ptCount val="8"/>
                <c:lvl>
                  <c:pt idx="0">
                    <c:v>ОВЗ</c:v>
                  </c:pt>
                  <c:pt idx="1">
                    <c:v>Дети -инвалиды</c:v>
                  </c:pt>
                  <c:pt idx="2">
                    <c:v>ОВЗ</c:v>
                  </c:pt>
                  <c:pt idx="3">
                    <c:v>Дети -инвалиды</c:v>
                  </c:pt>
                  <c:pt idx="4">
                    <c:v>ОВЗ</c:v>
                  </c:pt>
                  <c:pt idx="5">
                    <c:v>Дети -инвалиды</c:v>
                  </c:pt>
                  <c:pt idx="6">
                    <c:v>Всего обучающихся</c:v>
                  </c:pt>
                  <c:pt idx="7">
                    <c:v>Количество с ИУП</c:v>
                  </c:pt>
                </c:lvl>
                <c:lvl>
                  <c:pt idx="0">
                    <c:v>НОО</c:v>
                  </c:pt>
                  <c:pt idx="2">
                    <c:v>ООО</c:v>
                  </c:pt>
                  <c:pt idx="4">
                    <c:v>СОО</c:v>
                  </c:pt>
                </c:lvl>
              </c:multiLvlStrCache>
            </c:multiLvlStrRef>
          </c:cat>
          <c:val>
            <c:numRef>
              <c:f>Лист1!$B$7:$I$7</c:f>
              <c:numCache>
                <c:formatCode>General</c:formatCode>
                <c:ptCount val="8"/>
                <c:pt idx="0">
                  <c:v>39</c:v>
                </c:pt>
                <c:pt idx="1">
                  <c:v>5</c:v>
                </c:pt>
                <c:pt idx="2">
                  <c:v>34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  <c:pt idx="6">
                  <c:v>84</c:v>
                </c:pt>
                <c:pt idx="7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87-4276-942B-04860F9CF1A4}"/>
            </c:ext>
          </c:extLst>
        </c:ser>
        <c:ser>
          <c:idx val="3"/>
          <c:order val="3"/>
          <c:tx>
            <c:strRef>
              <c:f>Лист1!$A$8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Лист1!$B$1:$I$4</c:f>
              <c:multiLvlStrCache>
                <c:ptCount val="8"/>
                <c:lvl>
                  <c:pt idx="0">
                    <c:v>ОВЗ</c:v>
                  </c:pt>
                  <c:pt idx="1">
                    <c:v>Дети -инвалиды</c:v>
                  </c:pt>
                  <c:pt idx="2">
                    <c:v>ОВЗ</c:v>
                  </c:pt>
                  <c:pt idx="3">
                    <c:v>Дети -инвалиды</c:v>
                  </c:pt>
                  <c:pt idx="4">
                    <c:v>ОВЗ</c:v>
                  </c:pt>
                  <c:pt idx="5">
                    <c:v>Дети -инвалиды</c:v>
                  </c:pt>
                  <c:pt idx="6">
                    <c:v>Всего обучающихся</c:v>
                  </c:pt>
                  <c:pt idx="7">
                    <c:v>Количество с ИУП</c:v>
                  </c:pt>
                </c:lvl>
                <c:lvl>
                  <c:pt idx="0">
                    <c:v>НОО</c:v>
                  </c:pt>
                  <c:pt idx="2">
                    <c:v>ООО</c:v>
                  </c:pt>
                  <c:pt idx="4">
                    <c:v>СОО</c:v>
                  </c:pt>
                </c:lvl>
              </c:multiLvlStrCache>
            </c:multiLvlStrRef>
          </c:cat>
          <c:val>
            <c:numRef>
              <c:f>Лист1!$B$8:$I$8</c:f>
              <c:numCache>
                <c:formatCode>General</c:formatCode>
                <c:ptCount val="8"/>
                <c:pt idx="0">
                  <c:v>38</c:v>
                </c:pt>
                <c:pt idx="1">
                  <c:v>5</c:v>
                </c:pt>
                <c:pt idx="2">
                  <c:v>36</c:v>
                </c:pt>
                <c:pt idx="3">
                  <c:v>5</c:v>
                </c:pt>
                <c:pt idx="4">
                  <c:v>0</c:v>
                </c:pt>
                <c:pt idx="5">
                  <c:v>1</c:v>
                </c:pt>
                <c:pt idx="6">
                  <c:v>85</c:v>
                </c:pt>
                <c:pt idx="7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687-4276-942B-04860F9CF1A4}"/>
            </c:ext>
          </c:extLst>
        </c:ser>
        <c:ser>
          <c:idx val="4"/>
          <c:order val="4"/>
          <c:tx>
            <c:strRef>
              <c:f>Лист1!$A$9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Лист1!$B$1:$I$4</c:f>
              <c:multiLvlStrCache>
                <c:ptCount val="8"/>
                <c:lvl>
                  <c:pt idx="0">
                    <c:v>ОВЗ</c:v>
                  </c:pt>
                  <c:pt idx="1">
                    <c:v>Дети -инвалиды</c:v>
                  </c:pt>
                  <c:pt idx="2">
                    <c:v>ОВЗ</c:v>
                  </c:pt>
                  <c:pt idx="3">
                    <c:v>Дети -инвалиды</c:v>
                  </c:pt>
                  <c:pt idx="4">
                    <c:v>ОВЗ</c:v>
                  </c:pt>
                  <c:pt idx="5">
                    <c:v>Дети -инвалиды</c:v>
                  </c:pt>
                  <c:pt idx="6">
                    <c:v>Всего обучающихся</c:v>
                  </c:pt>
                  <c:pt idx="7">
                    <c:v>Количество с ИУП</c:v>
                  </c:pt>
                </c:lvl>
                <c:lvl>
                  <c:pt idx="0">
                    <c:v>НОО</c:v>
                  </c:pt>
                  <c:pt idx="2">
                    <c:v>ООО</c:v>
                  </c:pt>
                  <c:pt idx="4">
                    <c:v>СОО</c:v>
                  </c:pt>
                </c:lvl>
              </c:multiLvlStrCache>
            </c:multiLvlStrRef>
          </c:cat>
          <c:val>
            <c:numRef>
              <c:f>Лист1!$B$9:$I$9</c:f>
              <c:numCache>
                <c:formatCode>General</c:formatCode>
                <c:ptCount val="8"/>
                <c:pt idx="0">
                  <c:v>26</c:v>
                </c:pt>
                <c:pt idx="1">
                  <c:v>4</c:v>
                </c:pt>
                <c:pt idx="2">
                  <c:v>52</c:v>
                </c:pt>
                <c:pt idx="3">
                  <c:v>10</c:v>
                </c:pt>
                <c:pt idx="4">
                  <c:v>0</c:v>
                </c:pt>
                <c:pt idx="5">
                  <c:v>1</c:v>
                </c:pt>
                <c:pt idx="6">
                  <c:v>93</c:v>
                </c:pt>
                <c:pt idx="7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687-4276-942B-04860F9CF1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4025984"/>
        <c:axId val="224240768"/>
      </c:barChart>
      <c:catAx>
        <c:axId val="22402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4240768"/>
        <c:crosses val="autoZero"/>
        <c:auto val="1"/>
        <c:lblAlgn val="ctr"/>
        <c:lblOffset val="100"/>
        <c:noMultiLvlLbl val="0"/>
      </c:catAx>
      <c:valAx>
        <c:axId val="22424076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02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0.35245</cdr:x>
      <cdr:y>0.79639</cdr:y>
    </cdr:from>
    <cdr:to>
      <cdr:x>0.48671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00301" y="40338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34AA-2F40-4ED4-A2F7-25C5B5EA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15317</Words>
  <Characters>87308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 Windows</cp:lastModifiedBy>
  <cp:revision>107</cp:revision>
  <cp:lastPrinted>2023-11-23T07:10:00Z</cp:lastPrinted>
  <dcterms:created xsi:type="dcterms:W3CDTF">2023-11-10T08:33:00Z</dcterms:created>
  <dcterms:modified xsi:type="dcterms:W3CDTF">2025-10-14T14:12:00Z</dcterms:modified>
</cp:coreProperties>
</file>